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17632" w14:textId="158BE9B1" w:rsidR="0011386C" w:rsidRDefault="009C78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39E3028" wp14:editId="201CAFD0">
                <wp:simplePos x="0" y="0"/>
                <wp:positionH relativeFrom="column">
                  <wp:posOffset>659765</wp:posOffset>
                </wp:positionH>
                <wp:positionV relativeFrom="paragraph">
                  <wp:posOffset>-276225</wp:posOffset>
                </wp:positionV>
                <wp:extent cx="5507355" cy="542925"/>
                <wp:effectExtent l="0" t="0" r="1714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355" cy="542925"/>
                        </a:xfrm>
                        <a:prstGeom prst="rect">
                          <a:avLst/>
                        </a:prstGeom>
                        <a:solidFill>
                          <a:srgbClr val="92C47C"/>
                        </a:solidFill>
                        <a:ln w="18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205114" w14:textId="77777777" w:rsidR="0011386C" w:rsidRDefault="00000000" w:rsidP="009C783E">
                            <w:pPr>
                              <w:spacing w:before="40" w:line="275" w:lineRule="auto"/>
                              <w:ind w:right="140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Programación Didáctica Técnico de Grado Medio “Guía en el Medio Natural y de Tiempo Libre”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E3028" id="Rectángulo 2" o:spid="_x0000_s1026" style="position:absolute;margin-left:51.95pt;margin-top:-21.75pt;width:433.65pt;height:42.7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QwBQIAACMEAAAOAAAAZHJzL2Uyb0RvYy54bWysU9uO0zAQfUfiHyy/06Rhw+5GTVeopQhp&#10;xVZa+ICp4zSWHNt43Cb9e8bubReQkBB5cI7jyZkzxzOzh7HXbC89KmtqPp3knEkjbKPMtubfv63e&#10;3XGGAUwD2hpZ84NE/jB/+2Y2uEoWtrO6kZ4RicFqcDXvQnBVlqHoZA84sU4aOmyt7yHQ1m+zxsNA&#10;7L3Oijz/kA3WN85bIRHp6/J4yOeJv22lCE9tizIwXXPSFtLq07qJazafQbX14DolTjLgH1T0oAwl&#10;vVAtIQDbefUbVa+Et2jbMBG2z2zbKiFTDVTNNP+lmucOnEy1kDnoLjbh/6MVX/fPbu3JhsFhhQRj&#10;FWPr+/gmfWxMZh0uZskxMEEfyzK/fV+WnAk6K2+K+6KMbmbXv53H8FnankVQc0+XkTyC/SOGY+g5&#10;JCZDq1WzUlqnjd9uFtqzPdDF3ReLm9vFif1VmDZsoLa7K26jEKAGajUEgr1rao5mmxK++gVfMufp&#10;+RNzVLYE7I4KEkMMg8rbnWkS6iQ0n0zDwsFRZxvqbx7VYM+ZljQNBFJcAKX/HkfGaUP+Xe8hojBu&#10;RiKJcGObw9ozdGKlSNwjYFiDp26dUlrqYEr4YweeROgvhloktvsZ+DPYnAEY0VkaBDLrCBchjUUs&#10;0diPu2BblS7pmvokjjoxXfNpamKrv9ynqOtsz38CAAD//wMAUEsDBBQABgAIAAAAIQAgE/Bj4AAA&#10;AAoBAAAPAAAAZHJzL2Rvd25yZXYueG1sTI/BbsIwEETvlfoP1lbqDewklJQQB0HV9sCpUCSuJl6S&#10;qPY6ig2kf1/31B5H+zTztlyN1rArDr5zJCGZCmBItdMdNRIOn2+TZ2A+KNLKOEIJ3+hhVd3flarQ&#10;7kY7vO5Dw2IJ+UJJaEPoC8593aJVfup6pHg7u8GqEOPQcD2oWyy3hqdCzLlVHcWFVvX40mL9tb9Y&#10;CWn+fsy5NtlxK3aH+SbZvH6sWykfH8b1EljAMfzB8Ksf1aGKTid3Ie2ZiVlki4hKmMyyJ2CRWORJ&#10;CuwkYZYK4FXJ/79Q/QAAAP//AwBQSwECLQAUAAYACAAAACEAtoM4kv4AAADhAQAAEwAAAAAAAAAA&#10;AAAAAAAAAAAAW0NvbnRlbnRfVHlwZXNdLnhtbFBLAQItABQABgAIAAAAIQA4/SH/1gAAAJQBAAAL&#10;AAAAAAAAAAAAAAAAAC8BAABfcmVscy8ucmVsc1BLAQItABQABgAIAAAAIQC0j8QwBQIAACMEAAAO&#10;AAAAAAAAAAAAAAAAAC4CAABkcnMvZTJvRG9jLnhtbFBLAQItABQABgAIAAAAIQAgE/Bj4AAAAAoB&#10;AAAPAAAAAAAAAAAAAAAAAF8EAABkcnMvZG93bnJldi54bWxQSwUGAAAAAAQABADzAAAAbAUAAAAA&#10;" fillcolor="#92c47c" strokeweight=".50764mm">
                <v:stroke startarrowwidth="narrow" startarrowlength="short" endarrowwidth="narrow" endarrowlength="short" joinstyle="round"/>
                <v:textbox inset="0,0,0,0">
                  <w:txbxContent>
                    <w:p w14:paraId="36205114" w14:textId="77777777" w:rsidR="0011386C" w:rsidRDefault="00000000" w:rsidP="009C783E">
                      <w:pPr>
                        <w:spacing w:before="40" w:line="275" w:lineRule="auto"/>
                        <w:ind w:right="140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Programación Didáctica Técnico de Grado Medio “Guía en el Medio Natural y de Tiempo Libre”</w:t>
                      </w:r>
                    </w:p>
                  </w:txbxContent>
                </v:textbox>
              </v:rect>
            </w:pict>
          </mc:Fallback>
        </mc:AlternateContent>
      </w:r>
    </w:p>
    <w:p w14:paraId="509036D4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794349D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226"/>
        <w:rPr>
          <w:color w:val="000000"/>
          <w:sz w:val="24"/>
          <w:szCs w:val="24"/>
        </w:rPr>
      </w:pPr>
    </w:p>
    <w:p w14:paraId="1BB33D75" w14:textId="5F387FCE" w:rsidR="0011386C" w:rsidRDefault="00000000">
      <w:pPr>
        <w:pStyle w:val="Ttulo"/>
        <w:spacing w:line="276" w:lineRule="auto"/>
        <w:ind w:firstLine="1133"/>
        <w:rPr>
          <w:sz w:val="24"/>
          <w:szCs w:val="24"/>
        </w:rPr>
      </w:pPr>
      <w:r>
        <w:rPr>
          <w:color w:val="B6D6A8"/>
          <w:sz w:val="28"/>
          <w:szCs w:val="28"/>
        </w:rPr>
        <w:t>Módulo Profesional: Salvamento y Socorrismo en el Medio Natural.</w:t>
      </w:r>
    </w:p>
    <w:p w14:paraId="464983DA" w14:textId="77777777" w:rsidR="0011386C" w:rsidRDefault="00000000">
      <w:pPr>
        <w:spacing w:before="238"/>
        <w:ind w:left="1133"/>
        <w:rPr>
          <w:sz w:val="24"/>
          <w:szCs w:val="24"/>
        </w:rPr>
      </w:pPr>
      <w:r>
        <w:rPr>
          <w:b/>
          <w:sz w:val="24"/>
          <w:szCs w:val="24"/>
        </w:rPr>
        <w:t xml:space="preserve">Profesor: </w:t>
      </w:r>
      <w:r>
        <w:rPr>
          <w:sz w:val="24"/>
          <w:szCs w:val="24"/>
        </w:rPr>
        <w:t>José María Sánchez Garrido</w:t>
      </w:r>
    </w:p>
    <w:p w14:paraId="0D540D94" w14:textId="77777777" w:rsidR="0011386C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6"/>
        </w:tabs>
        <w:spacing w:before="242"/>
        <w:ind w:left="1416" w:hanging="360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Objetivos:</w:t>
      </w:r>
    </w:p>
    <w:p w14:paraId="6C998FE6" w14:textId="77777777" w:rsidR="0011386C" w:rsidRDefault="00000000">
      <w:pPr>
        <w:pBdr>
          <w:top w:val="nil"/>
          <w:left w:val="nil"/>
          <w:bottom w:val="nil"/>
          <w:right w:val="nil"/>
          <w:between w:val="nil"/>
        </w:pBdr>
        <w:spacing w:before="243"/>
        <w:ind w:left="1133" w:right="542" w:firstLine="2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formación del módulo contribuye a alcanzar los objetivos generales de este ciclo formativo que se relacionan a continuación:</w:t>
      </w:r>
    </w:p>
    <w:p w14:paraId="5A32600A" w14:textId="77777777" w:rsidR="0011386C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0"/>
        </w:tabs>
        <w:spacing w:before="201"/>
        <w:ind w:righ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Elaborar protocolos de actuación anticipando posibles contingencias y situaciones de peligro o riesgo, para determinar y adoptar las medidas de seguridad.</w:t>
      </w:r>
    </w:p>
    <w:p w14:paraId="599B58A4" w14:textId="77777777" w:rsidR="0011386C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9"/>
        </w:tabs>
        <w:ind w:right="12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Aplicar procedimientos básicos de intervención en caso de accidente utilizando los protocolos establecidos para proporcionar la atención básica a los participantes que los sufren durante el desarrollo de las actividades.</w:t>
      </w:r>
    </w:p>
    <w:p w14:paraId="37A472D5" w14:textId="77777777" w:rsidR="0011386C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4"/>
        </w:tabs>
        <w:ind w:righ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Aplicar procedimientos de rescate adecuados a las situaciones de emergencia en el medio terrestre y en el acuático, coordinando las medidas de seguridad, utilizando los protocolos establecidos para dirigir al grupo en situaciones de emergencia.</w:t>
      </w:r>
    </w:p>
    <w:p w14:paraId="3AD61465" w14:textId="77777777" w:rsidR="0011386C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right="127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Analizar los riesgos ambientales y laborales asociados a la actividad profesional, relacionándolos con las causas que los producen, a fin de fundamentar las medidas preventivas que se van a adoptar, y aplicar los protocolos correspondientes para evitar daños en uno mismo, en las demás personas, en el entorno y en el medio ambiente</w:t>
      </w:r>
    </w:p>
    <w:p w14:paraId="41D93751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color w:val="000000"/>
          <w:sz w:val="24"/>
          <w:szCs w:val="24"/>
        </w:rPr>
      </w:pPr>
    </w:p>
    <w:p w14:paraId="452BE2FC" w14:textId="77777777" w:rsidR="0011386C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6"/>
        </w:tabs>
        <w:ind w:left="1416" w:hanging="360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Competencias profesionales:</w:t>
      </w:r>
    </w:p>
    <w:p w14:paraId="3FAFBF1B" w14:textId="77777777" w:rsidR="0011386C" w:rsidRDefault="00000000">
      <w:pPr>
        <w:pBdr>
          <w:top w:val="nil"/>
          <w:left w:val="nil"/>
          <w:bottom w:val="nil"/>
          <w:right w:val="nil"/>
          <w:between w:val="nil"/>
        </w:pBdr>
        <w:spacing w:before="243"/>
        <w:ind w:left="1133" w:right="904" w:firstLine="2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formación del módulo contribuye a alcanzar las competencias profesionales, personales y sociales de este título que se relacionan a continuación:</w:t>
      </w:r>
    </w:p>
    <w:p w14:paraId="54433551" w14:textId="77777777" w:rsidR="0011386C" w:rsidRDefault="00000000">
      <w:pPr>
        <w:pBdr>
          <w:top w:val="nil"/>
          <w:left w:val="nil"/>
          <w:bottom w:val="nil"/>
          <w:right w:val="nil"/>
          <w:between w:val="nil"/>
        </w:pBdr>
        <w:spacing w:before="196"/>
        <w:ind w:left="1133" w:right="5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ñ) Determinar y adoptar las medidas de seguridad necesarias ante situaciones de riesgo derivadas del medio o de las personas para llevar a cabo la actividad.</w:t>
      </w:r>
    </w:p>
    <w:p w14:paraId="31613B58" w14:textId="77777777" w:rsidR="0011386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4"/>
        </w:tabs>
        <w:spacing w:before="189"/>
        <w:ind w:left="1133" w:right="12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o) </w:t>
      </w:r>
      <w:r>
        <w:rPr>
          <w:color w:val="000000"/>
          <w:sz w:val="24"/>
          <w:szCs w:val="24"/>
        </w:rPr>
        <w:t>Proporcionar la atención básica a los participantes que sufren accidentes durante el desarrollo de las actividad</w:t>
      </w:r>
      <w:r>
        <w:rPr>
          <w:sz w:val="24"/>
          <w:szCs w:val="24"/>
        </w:rPr>
        <w:t>es</w:t>
      </w:r>
    </w:p>
    <w:p w14:paraId="7A2E6D6A" w14:textId="77777777" w:rsidR="0011386C" w:rsidRDefault="00000000">
      <w:pPr>
        <w:tabs>
          <w:tab w:val="left" w:pos="1129"/>
        </w:tabs>
        <w:spacing w:before="76" w:line="278" w:lineRule="auto"/>
        <w:ind w:left="1133" w:right="1277"/>
        <w:jc w:val="both"/>
        <w:rPr>
          <w:sz w:val="24"/>
          <w:szCs w:val="24"/>
        </w:rPr>
      </w:pPr>
      <w:r>
        <w:rPr>
          <w:sz w:val="24"/>
          <w:szCs w:val="24"/>
        </w:rPr>
        <w:t>p) Dirigir al grupo en situaciones de emergencia, coordinando las medidas de seguridad y/o realizando el salvamento terrestre y acuático, aplicando las técnicas de rescate y evacuación, utilizando los recursos y los métodos más adecuados a la situación.</w:t>
      </w:r>
    </w:p>
    <w:p w14:paraId="62288287" w14:textId="77777777" w:rsidR="0011386C" w:rsidRDefault="00000000">
      <w:pPr>
        <w:spacing w:before="192" w:line="278" w:lineRule="auto"/>
        <w:ind w:left="1133" w:right="1278"/>
        <w:jc w:val="both"/>
        <w:rPr>
          <w:sz w:val="24"/>
          <w:szCs w:val="24"/>
        </w:rPr>
        <w:sectPr w:rsidR="0011386C">
          <w:headerReference w:type="default" r:id="rId8"/>
          <w:pgSz w:w="11910" w:h="16840"/>
          <w:pgMar w:top="1140" w:right="425" w:bottom="280" w:left="566" w:header="720" w:footer="720" w:gutter="0"/>
          <w:pgNumType w:start="1"/>
          <w:cols w:space="720"/>
        </w:sectPr>
      </w:pPr>
      <w:r>
        <w:rPr>
          <w:sz w:val="24"/>
          <w:szCs w:val="24"/>
        </w:rPr>
        <w:t>q) Aplicar los protocolos y las medidas preventivas de riesgos laborales y protección ambiental durante el proceso productivo, para evitar daños en las personas y en el entorno laboral y ambiental.</w:t>
      </w:r>
    </w:p>
    <w:p w14:paraId="47245B2C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58"/>
        <w:rPr>
          <w:sz w:val="24"/>
          <w:szCs w:val="24"/>
        </w:rPr>
      </w:pPr>
    </w:p>
    <w:p w14:paraId="58CA7090" w14:textId="77777777" w:rsidR="0011386C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1560" w:hanging="360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Resultados de aprendizaje, criterios y contenidos</w:t>
      </w:r>
    </w:p>
    <w:p w14:paraId="694D2C63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1" w:after="1"/>
        <w:rPr>
          <w:b/>
          <w:color w:val="000000"/>
          <w:sz w:val="24"/>
          <w:szCs w:val="24"/>
        </w:rPr>
      </w:pPr>
    </w:p>
    <w:tbl>
      <w:tblPr>
        <w:tblStyle w:val="a"/>
        <w:tblW w:w="1063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2"/>
        <w:gridCol w:w="5955"/>
      </w:tblGrid>
      <w:tr w:rsidR="0011386C" w14:paraId="0CFF9BB9" w14:textId="77777777">
        <w:trPr>
          <w:trHeight w:val="508"/>
        </w:trPr>
        <w:tc>
          <w:tcPr>
            <w:tcW w:w="10637" w:type="dxa"/>
            <w:gridSpan w:val="2"/>
            <w:shd w:val="clear" w:color="auto" w:fill="B6D7A8"/>
          </w:tcPr>
          <w:p w14:paraId="50ACB744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0" w:righ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 1: Realiza la valoración inicial de la asistencia en una urgencia, analizando los riesgos, los recursos disponibles y el tipo de ayuda necesaria.</w:t>
            </w:r>
          </w:p>
        </w:tc>
      </w:tr>
      <w:tr w:rsidR="0011386C" w14:paraId="6071814A" w14:textId="77777777">
        <w:trPr>
          <w:trHeight w:val="10375"/>
        </w:trPr>
        <w:tc>
          <w:tcPr>
            <w:tcW w:w="4682" w:type="dxa"/>
          </w:tcPr>
          <w:p w14:paraId="4505D0E3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6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 justificado la forma de asegurar la zona y las maniobras necesarias para acceder al accidentado, proponiendo la mejor forma de acceso e identificando los posibles riesgos.</w:t>
            </w:r>
          </w:p>
          <w:p w14:paraId="0B2B75A6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61"/>
              <w:rPr>
                <w:sz w:val="24"/>
                <w:szCs w:val="24"/>
              </w:rPr>
            </w:pPr>
          </w:p>
          <w:p w14:paraId="1D4D2B56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6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seguido las pautas de actuación según protocolo para la valoración inicial de un accidentado.</w:t>
            </w:r>
          </w:p>
          <w:p w14:paraId="34844767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61"/>
              <w:rPr>
                <w:sz w:val="24"/>
                <w:szCs w:val="24"/>
              </w:rPr>
            </w:pPr>
          </w:p>
          <w:p w14:paraId="51B406FE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6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valorado situaciones de riesgo vital y se han definido las actuaciones que conllevan.</w:t>
            </w:r>
          </w:p>
          <w:p w14:paraId="027D308B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61"/>
              <w:rPr>
                <w:sz w:val="24"/>
                <w:szCs w:val="24"/>
              </w:rPr>
            </w:pPr>
          </w:p>
          <w:p w14:paraId="17BBF80D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17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discriminado los casos y circunstancias en los que no se debe intervenir y las técnicas que no debe aplicar el primer interviniente de forma autónoma.</w:t>
            </w:r>
          </w:p>
          <w:p w14:paraId="2127BD01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172"/>
              <w:rPr>
                <w:sz w:val="24"/>
                <w:szCs w:val="24"/>
              </w:rPr>
            </w:pPr>
          </w:p>
          <w:p w14:paraId="0C8A9546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3" w:line="237" w:lineRule="auto"/>
              <w:ind w:right="25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aplicado las técnicas de autoprotección en la manipulación de personas accidentadas.</w:t>
            </w:r>
          </w:p>
          <w:p w14:paraId="3B8D63F7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3" w:line="237" w:lineRule="auto"/>
              <w:ind w:right="256"/>
              <w:rPr>
                <w:sz w:val="24"/>
                <w:szCs w:val="24"/>
              </w:rPr>
            </w:pPr>
          </w:p>
          <w:p w14:paraId="3A40C3C9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0"/>
              </w:tabs>
              <w:spacing w:before="1"/>
              <w:ind w:right="10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determinado las prioridades de actuación en función de la gravedad y el tipo de lesiones y las técnicas de primeros auxilios que se deben aplicar.</w:t>
            </w:r>
          </w:p>
          <w:p w14:paraId="61A3D3AE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0"/>
              </w:tabs>
              <w:spacing w:before="1"/>
              <w:ind w:right="108"/>
              <w:rPr>
                <w:sz w:val="24"/>
                <w:szCs w:val="24"/>
              </w:rPr>
            </w:pPr>
          </w:p>
          <w:p w14:paraId="64FC95FF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before="1"/>
              <w:ind w:right="47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 revisado el contenido mínimo de un botiquín de urgencias y las indicaciones de los productos y medicamentos.</w:t>
            </w:r>
          </w:p>
          <w:p w14:paraId="49134508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before="1"/>
              <w:ind w:right="472"/>
              <w:rPr>
                <w:sz w:val="24"/>
                <w:szCs w:val="24"/>
              </w:rPr>
            </w:pPr>
          </w:p>
          <w:p w14:paraId="034C253E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43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identificado los factores que predisponen a la ansiedad en las situaciones de accidente, emergencia y duelo.</w:t>
            </w:r>
          </w:p>
        </w:tc>
        <w:tc>
          <w:tcPr>
            <w:tcW w:w="5955" w:type="dxa"/>
          </w:tcPr>
          <w:p w14:paraId="1B3D6D21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Valoración inicial de la asistencia frente a accidentes:</w:t>
            </w:r>
          </w:p>
          <w:p w14:paraId="1E9047E9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4"/>
                <w:szCs w:val="24"/>
              </w:rPr>
            </w:pPr>
          </w:p>
          <w:p w14:paraId="2023739D" w14:textId="77777777" w:rsidR="0011386C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 w:line="237" w:lineRule="auto"/>
              <w:ind w:right="584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Urgencia y emergencia. Sistemas de emergencia, sistemas integrales de urgencias y organización de sistemas.</w:t>
            </w:r>
          </w:p>
          <w:p w14:paraId="0B1709D5" w14:textId="77777777" w:rsidR="0011386C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/>
              <w:ind w:right="105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Protocolo de actuación frente a emergencias. Evaluación inicial del paciente, planificación de la actuación, localización y formas de acceso, identificación de posibles riesgos, protección de la zona, acceso al accidentado.</w:t>
            </w:r>
          </w:p>
          <w:p w14:paraId="0DE0E1E9" w14:textId="77777777" w:rsidR="0011386C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/>
              <w:ind w:right="730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Primer interviniente como parte de la cadena asistencial. Conducta P.A.S. (proteger, alertar y socorrer).</w:t>
            </w:r>
          </w:p>
          <w:p w14:paraId="07475D99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El perfil del primer interviniente y sus competencias. Responsabilidad legal y ética.</w:t>
            </w:r>
          </w:p>
          <w:p w14:paraId="57DE61AA" w14:textId="77777777" w:rsidR="0011386C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/>
              <w:ind w:right="1048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Actuación en personas con diversidad funcional y en poblaciones especiales.</w:t>
            </w:r>
          </w:p>
          <w:p w14:paraId="0955A19C" w14:textId="77777777" w:rsidR="0011386C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ind w:right="226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Sistemática de actuación. Valoración del nivel de consciencia, comprobación de la ventilación, actuación frente a signos de riesgo vital.</w:t>
            </w:r>
          </w:p>
          <w:p w14:paraId="352591E6" w14:textId="77777777" w:rsidR="0011386C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ind w:right="225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Casos y/o circunstancias en los que no se debe intervenir directamente por exceso de riesgo o por ser específicos de otros profesionales.</w:t>
            </w:r>
          </w:p>
          <w:p w14:paraId="7D5AEF2E" w14:textId="77777777" w:rsidR="0011386C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ind w:right="284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Técnicas que no debe aplicar el primer interviniente de forma autónoma, por exceso de riesgo o por ser específicas de otros profesionales.</w:t>
            </w:r>
          </w:p>
          <w:p w14:paraId="2496B49E" w14:textId="77777777" w:rsidR="0011386C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2"/>
              <w:ind w:right="726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Determinar los recursos materiales y equipamientos de autoprotección y prevención de riesgos laborales teniendo en cuenta. Las características del espacio acuático natural, las condiciones ambientales, los elementos y sistemas de</w:t>
            </w:r>
          </w:p>
          <w:p w14:paraId="449BE372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autoprotección del socorrista, y las acciones que se realizan con más frecuencia.</w:t>
            </w:r>
          </w:p>
          <w:p w14:paraId="2B716249" w14:textId="77777777" w:rsidR="0011386C" w:rsidRDefault="0000000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line="237" w:lineRule="auto"/>
              <w:ind w:right="779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Situaciones de accidentes simulados donde se presenten diferentes tipos de lesiones.</w:t>
            </w:r>
          </w:p>
          <w:p w14:paraId="37D44424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Prioridades de actuación en función de la gravedad, tipo de lesión y en función de los primeros auxilios que se deben aplicar.</w:t>
            </w:r>
          </w:p>
          <w:p w14:paraId="6546E6B4" w14:textId="77777777" w:rsidR="0011386C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ind w:right="514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botiquín de primeros auxilios. Instrumentos, material de cura,</w:t>
            </w:r>
          </w:p>
          <w:p w14:paraId="6C0D681F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fármacos básicos. Tipología en función del tipo y duración de la actividad.</w:t>
            </w:r>
          </w:p>
          <w:p w14:paraId="59605A35" w14:textId="77777777" w:rsidR="0011386C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/>
              <w:ind w:right="131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Actitudes, control de la ansiedad, marco legal, responsabilidad, ética profesional.</w:t>
            </w:r>
          </w:p>
        </w:tc>
      </w:tr>
    </w:tbl>
    <w:p w14:paraId="7D79CC25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ind w:left="110"/>
        <w:rPr>
          <w:color w:val="000000"/>
          <w:sz w:val="24"/>
          <w:szCs w:val="24"/>
        </w:rPr>
        <w:sectPr w:rsidR="0011386C">
          <w:pgSz w:w="11910" w:h="16840"/>
          <w:pgMar w:top="1040" w:right="425" w:bottom="964" w:left="566" w:header="720" w:footer="720" w:gutter="0"/>
          <w:cols w:space="720"/>
        </w:sectPr>
      </w:pPr>
    </w:p>
    <w:p w14:paraId="4499A698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p w14:paraId="767C8581" w14:textId="77777777" w:rsidR="009C783E" w:rsidRDefault="009C78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Style w:val="a0"/>
        <w:tblW w:w="10635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5850"/>
      </w:tblGrid>
      <w:tr w:rsidR="0011386C" w14:paraId="688213D3" w14:textId="77777777">
        <w:trPr>
          <w:trHeight w:val="253"/>
        </w:trPr>
        <w:tc>
          <w:tcPr>
            <w:tcW w:w="10635" w:type="dxa"/>
            <w:gridSpan w:val="2"/>
            <w:shd w:val="clear" w:color="auto" w:fill="B6D7A8"/>
          </w:tcPr>
          <w:p w14:paraId="5598F87F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RA 2: Aplica técnicas de soporte vital y primeros auxilios, siguiendo los protocolos establecidos.</w:t>
            </w:r>
          </w:p>
        </w:tc>
      </w:tr>
      <w:tr w:rsidR="0011386C" w14:paraId="6D107DC8" w14:textId="77777777" w:rsidTr="009C783E">
        <w:trPr>
          <w:trHeight w:val="2400"/>
        </w:trPr>
        <w:tc>
          <w:tcPr>
            <w:tcW w:w="4785" w:type="dxa"/>
          </w:tcPr>
          <w:p w14:paraId="613F70DF" w14:textId="77777777" w:rsidR="0011386C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1"/>
              <w:ind w:right="202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han aplicado técnicas de desobstrucción de la vía aérea.</w:t>
            </w:r>
          </w:p>
          <w:p w14:paraId="59DA1871" w14:textId="77777777" w:rsidR="0011386C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110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han aplicado técnicas de soporte vital según el protocolo establecido.</w:t>
            </w:r>
          </w:p>
          <w:p w14:paraId="1EE88371" w14:textId="77777777" w:rsidR="0011386C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1"/>
              <w:ind w:right="561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han aplicado las técnicas básicas e instrumentales de reanimación cardiopulmonar sobre maniquíes, incluso utilizando equipo de oxigenoterapia y desfibrilador automático.</w:t>
            </w:r>
          </w:p>
          <w:p w14:paraId="5907381A" w14:textId="77777777" w:rsidR="0011386C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before="1"/>
              <w:ind w:right="352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han indicado las causas, los síntomas, las pautas de actuación y los aspectos preventivos en las lesiones, patologías o traumatismos más significativos, en función del medio en el</w:t>
            </w:r>
          </w:p>
          <w:p w14:paraId="0500242D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que se desarrolla la actividad.</w:t>
            </w:r>
          </w:p>
          <w:p w14:paraId="717886F2" w14:textId="77777777" w:rsidR="0011386C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2"/>
              <w:ind w:right="110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han aplicado primeros auxilios ante simulación de patologías orgánicas de urgencia y de lesiones por agentes físicos, químicos y biológicos.</w:t>
            </w:r>
          </w:p>
          <w:p w14:paraId="37DDDF63" w14:textId="77777777" w:rsidR="0011386C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0"/>
              </w:tabs>
              <w:ind w:right="443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han descrito las estrategias básicas de comunicación con el supuesto accidentado y sus acompañantes en función de diferentes estados emocionales.</w:t>
            </w:r>
          </w:p>
          <w:p w14:paraId="55CF9AFA" w14:textId="77777777" w:rsidR="0011386C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before="1"/>
              <w:ind w:right="371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han especificado las técnicas para controlar una situación de duelo, ansiedad y angustia o agresividad.</w:t>
            </w:r>
          </w:p>
        </w:tc>
        <w:tc>
          <w:tcPr>
            <w:tcW w:w="5850" w:type="dxa"/>
          </w:tcPr>
          <w:p w14:paraId="187943A3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Aplicación de técnicas de soporte vital básico y primeros auxilios:</w:t>
            </w:r>
          </w:p>
          <w:p w14:paraId="7F247D62" w14:textId="77777777" w:rsidR="0011386C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before="253"/>
              <w:ind w:right="335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Protocolos frente a obstrucción de vía aérea. Víctima consciente y víctima inconsciente. Aplicación de las técnicas en función del tipo de víctima.</w:t>
            </w:r>
          </w:p>
          <w:p w14:paraId="35EB0925" w14:textId="77777777" w:rsidR="0011386C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line="252" w:lineRule="auto"/>
              <w:ind w:left="242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Protocolo de soporte vital básico (S.V.B.)</w:t>
            </w:r>
          </w:p>
          <w:p w14:paraId="14CAA3B1" w14:textId="77777777" w:rsidR="0011386C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before="1"/>
              <w:ind w:right="419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Protocolos de R.C.P.B. en diferentes situaciones y frente a distintos perfiles de accidentado.</w:t>
            </w:r>
          </w:p>
          <w:p w14:paraId="3CF66936" w14:textId="77777777" w:rsidR="0011386C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729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Fundamentos de la resucitación cardiopulmonar básica (R.C.P.B.).</w:t>
            </w:r>
          </w:p>
          <w:p w14:paraId="542F0107" w14:textId="77777777" w:rsidR="0011386C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before="1" w:line="251" w:lineRule="auto"/>
              <w:ind w:left="242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Instrumental, métodos y técnicas básicas.</w:t>
            </w:r>
          </w:p>
          <w:p w14:paraId="2A473D2A" w14:textId="77777777" w:rsidR="0011386C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148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Actuación frente a parada respiratoria y cardiorrespiratoria. Masaje cardiaco en maniquíes, desfibrilación externa semiautomática (DESA) y accesorios de apoyo a la ventilación y</w:t>
            </w:r>
          </w:p>
          <w:p w14:paraId="0A024303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la oxigenoterapia.</w:t>
            </w:r>
          </w:p>
          <w:p w14:paraId="13D179E6" w14:textId="77777777" w:rsidR="0011386C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before="1"/>
              <w:ind w:right="312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Atención inicial a emergencias más frecuentes. Pautas de intervención en la aplicación de los primeros auxilios. Pautas para la no-intervención.</w:t>
            </w:r>
          </w:p>
          <w:p w14:paraId="663E1BAF" w14:textId="77777777" w:rsidR="0011386C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194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Valoración primaria y secundaria del accidentado. Detección de lesiones, enfermedades y traumatismos. Causas, síntomas</w:t>
            </w:r>
          </w:p>
          <w:p w14:paraId="77B8EC13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 signos.</w:t>
            </w:r>
          </w:p>
          <w:p w14:paraId="0C459D80" w14:textId="77777777" w:rsidR="0011386C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before="1"/>
              <w:ind w:right="188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Situaciones que puedan suponer una amenaza inmediata para la vida del accidentado.</w:t>
            </w:r>
          </w:p>
          <w:p w14:paraId="65B7F012" w14:textId="77777777" w:rsidR="0011386C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before="3" w:line="251" w:lineRule="auto"/>
              <w:ind w:left="238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Estado de consciencia con estímulos auditivos o táctiles.</w:t>
            </w:r>
          </w:p>
          <w:p w14:paraId="5C81C1B2" w14:textId="77777777" w:rsidR="0011386C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51" w:lineRule="auto"/>
              <w:ind w:left="238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Exploración de la respiración (ver-oír-sentir).</w:t>
            </w:r>
          </w:p>
          <w:p w14:paraId="78F0BDBA" w14:textId="77777777" w:rsidR="0011386C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before="2"/>
              <w:ind w:left="238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Exploración de la circulación de la sangre mediante el pulso.</w:t>
            </w:r>
          </w:p>
          <w:p w14:paraId="46AB7045" w14:textId="77777777" w:rsidR="0011386C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before="1" w:line="251" w:lineRule="auto"/>
              <w:ind w:left="238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Valoración de la existencia de hemorragias severas.</w:t>
            </w:r>
          </w:p>
          <w:p w14:paraId="39FEEFE4" w14:textId="77777777" w:rsidR="0011386C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51" w:lineRule="auto"/>
              <w:ind w:left="238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Valoración de la actividad sensitiva y motora.</w:t>
            </w:r>
          </w:p>
          <w:p w14:paraId="0445DC18" w14:textId="77777777" w:rsidR="0011386C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before="1"/>
              <w:ind w:left="238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Exposición de la zona afectada y espera o traslado.</w:t>
            </w:r>
          </w:p>
          <w:p w14:paraId="0719252B" w14:textId="77777777" w:rsidR="0011386C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before="2"/>
              <w:ind w:right="520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Tipos de lesiones. Clasificación, síntomas, signos, y tratamiento básico. Hemorragias, heridas, quemaduras, accidentes eléctricos, accidentes acuáticos y traumatismos.</w:t>
            </w:r>
          </w:p>
          <w:p w14:paraId="6AB388AF" w14:textId="77777777" w:rsidR="0011386C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447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Intervención prehospitalaria en accidentes en el medio acuático. Tipos y grado de ahogamiento e intervención ante lesiones medulares.</w:t>
            </w:r>
          </w:p>
          <w:p w14:paraId="048F85E8" w14:textId="77777777" w:rsidR="0011386C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399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Los primeros auxilios básicos ante patologías orgánicas de urgencia. Respiratorias, cardiovasculares y neurológicas.</w:t>
            </w:r>
          </w:p>
          <w:p w14:paraId="1110D114" w14:textId="77777777" w:rsidR="0011386C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259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Otras situaciones de urgencia. Intoxicaciones, crisis anafiláctica, epilepsia y cuadros convulsivos, deshidratación, cuerpos extraños en la piel, ojos, oídos y nariz, pequeños traumatismos, urgencias materno-infantiles, accidentes de tráfico, accidentes domésticos y lesiones producidas por calor y por frío.</w:t>
            </w:r>
          </w:p>
          <w:p w14:paraId="4D319DCB" w14:textId="77777777" w:rsidR="0011386C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before="4" w:line="237" w:lineRule="auto"/>
              <w:ind w:right="1063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Comunicación con el accidentado, acompañantes y familiares.</w:t>
            </w:r>
          </w:p>
          <w:p w14:paraId="037F5110" w14:textId="77777777" w:rsidR="0011386C" w:rsidRDefault="00000000">
            <w:pPr>
              <w:numPr>
                <w:ilvl w:val="0"/>
                <w:numId w:val="19"/>
              </w:numPr>
              <w:tabs>
                <w:tab w:val="left" w:pos="238"/>
              </w:tabs>
              <w:spacing w:before="1"/>
              <w:ind w:righ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Factores que predisponen a la ansiedad en situaciones de accidente o emergencia.</w:t>
            </w:r>
          </w:p>
          <w:p w14:paraId="46557DE5" w14:textId="77777777" w:rsidR="0011386C" w:rsidRDefault="00000000">
            <w:pPr>
              <w:numPr>
                <w:ilvl w:val="0"/>
                <w:numId w:val="19"/>
              </w:numPr>
              <w:tabs>
                <w:tab w:val="left" w:pos="238"/>
              </w:tabs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Comunicación asistente-accidentado y asistente- familia.</w:t>
            </w:r>
          </w:p>
          <w:p w14:paraId="58CBA50A" w14:textId="77777777" w:rsidR="0011386C" w:rsidRDefault="00000000">
            <w:pPr>
              <w:spacing w:before="2" w:line="233" w:lineRule="auto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Perfil psicológico de la víctima.</w:t>
            </w:r>
          </w:p>
          <w:p w14:paraId="17874B39" w14:textId="77777777" w:rsidR="0011386C" w:rsidRDefault="00000000">
            <w:pPr>
              <w:numPr>
                <w:ilvl w:val="0"/>
                <w:numId w:val="18"/>
              </w:numPr>
              <w:tabs>
                <w:tab w:val="left" w:pos="243"/>
              </w:tabs>
              <w:spacing w:line="254" w:lineRule="auto"/>
              <w:ind w:right="27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Medidas, técnicas y estrategias de superación de situaciones de ansiedad, agresividad, angustia, duelo y estrés, afrontamiento y autocuidado.</w:t>
            </w:r>
          </w:p>
          <w:p w14:paraId="3C5D9456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3" w:lineRule="auto"/>
              <w:ind w:left="109"/>
              <w:rPr>
                <w:color w:val="000000"/>
                <w:sz w:val="24"/>
                <w:szCs w:val="24"/>
              </w:rPr>
            </w:pPr>
          </w:p>
        </w:tc>
      </w:tr>
    </w:tbl>
    <w:p w14:paraId="2CB659FE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line="233" w:lineRule="auto"/>
        <w:rPr>
          <w:color w:val="000000"/>
          <w:sz w:val="24"/>
          <w:szCs w:val="24"/>
        </w:rPr>
        <w:sectPr w:rsidR="0011386C">
          <w:type w:val="continuous"/>
          <w:pgSz w:w="11910" w:h="16840"/>
          <w:pgMar w:top="1100" w:right="425" w:bottom="1148" w:left="566" w:header="720" w:footer="720" w:gutter="0"/>
          <w:cols w:space="720"/>
        </w:sectPr>
      </w:pPr>
    </w:p>
    <w:p w14:paraId="2B8F1FD5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9"/>
        <w:rPr>
          <w:b/>
          <w:color w:val="000000"/>
          <w:sz w:val="24"/>
          <w:szCs w:val="24"/>
        </w:rPr>
      </w:pPr>
    </w:p>
    <w:tbl>
      <w:tblPr>
        <w:tblStyle w:val="a1"/>
        <w:tblW w:w="10636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1"/>
        <w:gridCol w:w="5815"/>
      </w:tblGrid>
      <w:tr w:rsidR="0011386C" w14:paraId="1ABA01F9" w14:textId="77777777">
        <w:trPr>
          <w:trHeight w:val="504"/>
        </w:trPr>
        <w:tc>
          <w:tcPr>
            <w:tcW w:w="10636" w:type="dxa"/>
            <w:gridSpan w:val="2"/>
            <w:shd w:val="clear" w:color="auto" w:fill="B6D7A8"/>
          </w:tcPr>
          <w:p w14:paraId="2CC4F364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 3: Aplica métodos de movilización e inmovilización que permiten la evacuación del accidentado siguiendo los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protocolos establecidos.</w:t>
            </w:r>
          </w:p>
        </w:tc>
      </w:tr>
      <w:tr w:rsidR="0011386C" w14:paraId="0F0D8ADF" w14:textId="77777777">
        <w:trPr>
          <w:trHeight w:val="6327"/>
        </w:trPr>
        <w:tc>
          <w:tcPr>
            <w:tcW w:w="4821" w:type="dxa"/>
          </w:tcPr>
          <w:p w14:paraId="6CEA5B3C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1"/>
              <w:ind w:right="28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identificado y aplicado los métodos básicos para efectuar el rescate de un accidentado.</w:t>
            </w:r>
          </w:p>
          <w:p w14:paraId="75BB0C52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1"/>
              <w:ind w:right="281"/>
              <w:rPr>
                <w:sz w:val="24"/>
                <w:szCs w:val="24"/>
              </w:rPr>
            </w:pPr>
          </w:p>
          <w:p w14:paraId="23D4ABFD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31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aplicado los métodos de inmovilización en caso de traslado del supuesto accidentado.</w:t>
            </w:r>
          </w:p>
          <w:p w14:paraId="30D6C8AD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319"/>
              <w:rPr>
                <w:sz w:val="24"/>
                <w:szCs w:val="24"/>
              </w:rPr>
            </w:pPr>
          </w:p>
          <w:p w14:paraId="3ADD5E6E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3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confeccionado camillas y sistemas para la inmovilización y transporte de enfermos y accidentados, utilizando materiales convencionales e inespecíficos o medios de fortuna.</w:t>
            </w:r>
          </w:p>
          <w:p w14:paraId="597C63AC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39"/>
              <w:rPr>
                <w:sz w:val="24"/>
                <w:szCs w:val="24"/>
              </w:rPr>
            </w:pPr>
          </w:p>
          <w:p w14:paraId="1408A2CA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line="242" w:lineRule="auto"/>
              <w:ind w:right="2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 valorado la importancia del autocontrol y de infundir confianza y optimismo al accidentado durante toda la actuación.</w:t>
            </w:r>
          </w:p>
          <w:p w14:paraId="2A59E90A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line="242" w:lineRule="auto"/>
              <w:ind w:right="286"/>
              <w:jc w:val="both"/>
              <w:rPr>
                <w:sz w:val="24"/>
                <w:szCs w:val="24"/>
              </w:rPr>
            </w:pPr>
          </w:p>
          <w:p w14:paraId="564DED5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4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especificado las técnicas para superar psicológicamente el fracaso en la prestación del auxilio.</w:t>
            </w:r>
          </w:p>
        </w:tc>
        <w:tc>
          <w:tcPr>
            <w:tcW w:w="5815" w:type="dxa"/>
          </w:tcPr>
          <w:p w14:paraId="0695F74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Recogida, traslado y transporte de personas accidentadas:</w:t>
            </w:r>
          </w:p>
          <w:p w14:paraId="423AF5EB" w14:textId="77777777" w:rsidR="0011386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251"/>
              <w:ind w:right="681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Emergencias colectivas y catástrofes. Métodos de </w:t>
            </w:r>
            <w:proofErr w:type="spellStart"/>
            <w:r>
              <w:rPr>
                <w:color w:val="000000"/>
                <w:sz w:val="24"/>
                <w:szCs w:val="24"/>
              </w:rPr>
              <w:t>triaje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simple, norias de evacuación.</w:t>
            </w:r>
          </w:p>
          <w:p w14:paraId="6AF8FD87" w14:textId="77777777" w:rsidR="0011386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2" w:line="251" w:lineRule="auto"/>
              <w:ind w:left="243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Consideraciones generales en la metodología del rescate.</w:t>
            </w:r>
          </w:p>
          <w:p w14:paraId="6D2316FB" w14:textId="77777777" w:rsidR="0011386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ind w:right="451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Evaluación de la necesidad de efectuar el transporte de un enfermo repentino o accidentado, recogida de un lesionado.</w:t>
            </w:r>
          </w:p>
          <w:p w14:paraId="76358D99" w14:textId="77777777" w:rsidR="0011386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4" w:line="237" w:lineRule="auto"/>
              <w:ind w:right="155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Métodos de movilización e inmovilización más adecuados en función de la patología.</w:t>
            </w:r>
          </w:p>
          <w:p w14:paraId="7F860E81" w14:textId="77777777" w:rsidR="0011386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/>
              <w:ind w:right="236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Traslado de personas accidentadas. Confección de camillas utilizando medios convencionales e inespecíficos o medios de fortuna.</w:t>
            </w:r>
          </w:p>
          <w:p w14:paraId="54E768AB" w14:textId="77777777" w:rsidR="0011386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ind w:right="546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Transporte de personas accidentadas a centros sanitarios. Posiciones de transporte seguro.</w:t>
            </w:r>
          </w:p>
          <w:p w14:paraId="4CA7410F" w14:textId="77777777" w:rsidR="0011386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5" w:line="237" w:lineRule="auto"/>
              <w:ind w:right="1062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Técnicas de apoyo psicológico para accidentados y familiares.</w:t>
            </w:r>
          </w:p>
          <w:p w14:paraId="4777CD97" w14:textId="77777777" w:rsidR="0011386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1"/>
              <w:ind w:right="298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 comunicación en situaciones de crisis, canales y tipos de comunicación.</w:t>
            </w:r>
          </w:p>
          <w:p w14:paraId="5A16FE55" w14:textId="77777777" w:rsidR="0011386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5" w:line="237" w:lineRule="auto"/>
              <w:ind w:right="211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Habilidades sociales en situaciones de crisis. Escucha activa, respuesta funcional y comunicación operativa.</w:t>
            </w:r>
          </w:p>
          <w:p w14:paraId="3F27F2F9" w14:textId="77777777" w:rsidR="0011386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1"/>
              <w:ind w:right="464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Apoyo psicológico y autocontrol. Técnicas de autocontrol ante situaciones de estrés. Mecanismos de defensa.</w:t>
            </w:r>
          </w:p>
          <w:p w14:paraId="7AA10A1A" w14:textId="77777777" w:rsidR="0011386C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line="254" w:lineRule="auto"/>
              <w:ind w:right="353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Técnicas para la superación del fracaso en la prestación del auxilio. El control de la ansiedad del socorrista (cognitiva, fisiológica y motora).</w:t>
            </w:r>
          </w:p>
        </w:tc>
      </w:tr>
    </w:tbl>
    <w:p w14:paraId="15955791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0E2F3EA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64"/>
        <w:rPr>
          <w:b/>
          <w:sz w:val="24"/>
          <w:szCs w:val="24"/>
        </w:rPr>
      </w:pPr>
    </w:p>
    <w:p w14:paraId="5AB82900" w14:textId="77777777" w:rsidR="009C783E" w:rsidRDefault="009C783E">
      <w:pPr>
        <w:pBdr>
          <w:top w:val="nil"/>
          <w:left w:val="nil"/>
          <w:bottom w:val="nil"/>
          <w:right w:val="nil"/>
          <w:between w:val="nil"/>
        </w:pBdr>
        <w:spacing w:before="164"/>
        <w:rPr>
          <w:b/>
          <w:sz w:val="24"/>
          <w:szCs w:val="24"/>
        </w:rPr>
      </w:pPr>
    </w:p>
    <w:p w14:paraId="1E753515" w14:textId="77777777" w:rsidR="009C783E" w:rsidRDefault="009C783E">
      <w:pPr>
        <w:pBdr>
          <w:top w:val="nil"/>
          <w:left w:val="nil"/>
          <w:bottom w:val="nil"/>
          <w:right w:val="nil"/>
          <w:between w:val="nil"/>
        </w:pBdr>
        <w:spacing w:before="164"/>
        <w:rPr>
          <w:b/>
          <w:sz w:val="24"/>
          <w:szCs w:val="24"/>
        </w:rPr>
      </w:pPr>
    </w:p>
    <w:p w14:paraId="4972157C" w14:textId="77777777" w:rsidR="009C783E" w:rsidRDefault="009C783E">
      <w:pPr>
        <w:pBdr>
          <w:top w:val="nil"/>
          <w:left w:val="nil"/>
          <w:bottom w:val="nil"/>
          <w:right w:val="nil"/>
          <w:between w:val="nil"/>
        </w:pBdr>
        <w:spacing w:before="164"/>
        <w:rPr>
          <w:b/>
          <w:sz w:val="24"/>
          <w:szCs w:val="24"/>
        </w:rPr>
      </w:pPr>
    </w:p>
    <w:p w14:paraId="3148CEE2" w14:textId="77777777" w:rsidR="009C783E" w:rsidRDefault="009C783E">
      <w:pPr>
        <w:pBdr>
          <w:top w:val="nil"/>
          <w:left w:val="nil"/>
          <w:bottom w:val="nil"/>
          <w:right w:val="nil"/>
          <w:between w:val="nil"/>
        </w:pBdr>
        <w:spacing w:before="164"/>
        <w:rPr>
          <w:b/>
          <w:sz w:val="24"/>
          <w:szCs w:val="24"/>
        </w:rPr>
      </w:pPr>
    </w:p>
    <w:p w14:paraId="0F9E7C33" w14:textId="77777777" w:rsidR="009C783E" w:rsidRDefault="009C783E">
      <w:pPr>
        <w:pBdr>
          <w:top w:val="nil"/>
          <w:left w:val="nil"/>
          <w:bottom w:val="nil"/>
          <w:right w:val="nil"/>
          <w:between w:val="nil"/>
        </w:pBdr>
        <w:spacing w:before="164"/>
        <w:rPr>
          <w:b/>
          <w:sz w:val="24"/>
          <w:szCs w:val="24"/>
        </w:rPr>
      </w:pPr>
    </w:p>
    <w:tbl>
      <w:tblPr>
        <w:tblStyle w:val="a2"/>
        <w:tblW w:w="1063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6099"/>
      </w:tblGrid>
      <w:tr w:rsidR="0011386C" w14:paraId="4D8B44C5" w14:textId="77777777">
        <w:trPr>
          <w:trHeight w:val="503"/>
        </w:trPr>
        <w:tc>
          <w:tcPr>
            <w:tcW w:w="10637" w:type="dxa"/>
            <w:gridSpan w:val="2"/>
            <w:shd w:val="clear" w:color="auto" w:fill="B6D7A8"/>
          </w:tcPr>
          <w:p w14:paraId="3DB41407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RA 4: Desarrolla programas de auto entrenamiento relacionando los parámetros de los mismos y las medidas</w:t>
            </w:r>
          </w:p>
          <w:p w14:paraId="407116FA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complementarias con los requerimientos físicos y técnicos del guía y del socorrista.</w:t>
            </w:r>
          </w:p>
        </w:tc>
      </w:tr>
      <w:tr w:rsidR="0011386C" w14:paraId="6CA121DF" w14:textId="77777777">
        <w:trPr>
          <w:trHeight w:val="4810"/>
        </w:trPr>
        <w:tc>
          <w:tcPr>
            <w:tcW w:w="4538" w:type="dxa"/>
          </w:tcPr>
          <w:p w14:paraId="72DA0C22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1"/>
              <w:ind w:right="1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evaluado las técnicas específicas y las capacidades condicionales que requieren los distintos tipos de recorridos por el medio natural.</w:t>
            </w:r>
          </w:p>
          <w:p w14:paraId="32107B0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before="1"/>
              <w:ind w:right="21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valorado las técnicas específicas y las capacidades condicionales que requieren los rescates terrestres y acuáticos.</w:t>
            </w:r>
          </w:p>
          <w:p w14:paraId="3D4B7236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0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 adoptado un plan de auto entrenamiento de las técnicas específicas y de las capacidades condicionales requeridas en los distintos tipos de recorridos por el medio natural.</w:t>
            </w:r>
          </w:p>
          <w:p w14:paraId="126958D6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before="1"/>
              <w:ind w:right="17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 adoptado un plan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auto entrenamiento de las técnicas específicas y de las capacidades condicionales requeridas en las maniobras de rescate terrestre y acuático.</w:t>
            </w:r>
          </w:p>
          <w:p w14:paraId="6E81CDB3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line="242" w:lineRule="auto"/>
              <w:ind w:right="42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Se han argumentado las medidas </w:t>
            </w:r>
            <w:r>
              <w:rPr>
                <w:sz w:val="24"/>
                <w:szCs w:val="24"/>
              </w:rPr>
              <w:t>complementarias</w:t>
            </w:r>
            <w:r>
              <w:rPr>
                <w:color w:val="000000"/>
                <w:sz w:val="24"/>
                <w:szCs w:val="24"/>
              </w:rPr>
              <w:t xml:space="preserve"> que hay que introducir en un programa de entrenamiento para mejorar su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eficacia.</w:t>
            </w:r>
          </w:p>
          <w:p w14:paraId="04BD4291" w14:textId="77777777" w:rsidR="0011386C" w:rsidRDefault="00000000">
            <w:pPr>
              <w:tabs>
                <w:tab w:val="left" w:pos="310"/>
              </w:tabs>
              <w:spacing w:before="1"/>
              <w:ind w:right="1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Se han estimado las cantidades de alimentos y de hidratación para itinerarios de diferentes tipos, intensidades y duraciones.</w:t>
            </w:r>
          </w:p>
          <w:p w14:paraId="6BAF75F0" w14:textId="77777777" w:rsidR="0011386C" w:rsidRDefault="00000000">
            <w:pPr>
              <w:tabs>
                <w:tab w:val="left" w:pos="348"/>
              </w:tabs>
              <w:ind w:right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Se han aplicado las técnicas que facilitan la recuperación tras los distintos tipos de esfuerzo físico.</w:t>
            </w:r>
          </w:p>
          <w:p w14:paraId="454C5A0B" w14:textId="77777777" w:rsidR="0011386C" w:rsidRDefault="00000000">
            <w:pPr>
              <w:tabs>
                <w:tab w:val="left" w:pos="348"/>
              </w:tabs>
              <w:ind w:right="4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Se han realizado las maniobras básicas de masaje de recuperación.</w:t>
            </w:r>
          </w:p>
        </w:tc>
        <w:tc>
          <w:tcPr>
            <w:tcW w:w="6099" w:type="dxa"/>
          </w:tcPr>
          <w:p w14:paraId="1D273A87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Desarrollo de programas de auto entrenamiento:</w:t>
            </w:r>
          </w:p>
          <w:p w14:paraId="04FD216B" w14:textId="77777777" w:rsidR="0011386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before="251" w:line="242" w:lineRule="auto"/>
              <w:ind w:right="188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Capacidades condicionales, coordinativas y técnicas requeridas en los recorridos por el medio natural a pie, en bicicleta, a caballo y con embarcaciones. Pruebas de valoración.</w:t>
            </w:r>
          </w:p>
          <w:p w14:paraId="7DF7A736" w14:textId="77777777" w:rsidR="0011386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line="242" w:lineRule="auto"/>
              <w:ind w:right="281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Capacidades condicionales, coordinativas y técnicas requeridas en los rescates terrestres y acuáticos. Pruebas de valoración.</w:t>
            </w:r>
          </w:p>
          <w:p w14:paraId="20D6BC4E" w14:textId="77777777" w:rsidR="0011386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560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Conocimiento de los diferentes sistemas y aparatos del organismo, así como de la respuesta de los mismos durante la práctica de actividades físicas.</w:t>
            </w:r>
          </w:p>
          <w:p w14:paraId="6902AF36" w14:textId="77777777" w:rsidR="0011386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line="252" w:lineRule="auto"/>
              <w:ind w:left="242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Bases anatómicas y fisiológicas para el entrenamiento deportivo.</w:t>
            </w:r>
          </w:p>
          <w:p w14:paraId="27089145" w14:textId="77777777" w:rsidR="0011386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200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Programas específicos de entrenamiento de la condición física y técnica para el guía de actividades físicas en el medio natural. Ejemplos prácticos.</w:t>
            </w:r>
          </w:p>
          <w:p w14:paraId="0EB9D810" w14:textId="77777777" w:rsidR="0011386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line="237" w:lineRule="auto"/>
              <w:ind w:right="304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Programas específicos del entrenamiento de la condición física en salvamento y socorrismo. Ejemplos prácticos.</w:t>
            </w:r>
          </w:p>
          <w:p w14:paraId="0AA2A90B" w14:textId="77777777" w:rsidR="0011386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788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Medidas complementarias al programa de entrenamiento. Ayudas psicológicas, ayudas ergogénicas, fisiológicas,</w:t>
            </w:r>
          </w:p>
          <w:p w14:paraId="1D3BCC9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nutricionales, entre otras.</w:t>
            </w:r>
          </w:p>
          <w:p w14:paraId="1A236151" w14:textId="77777777" w:rsidR="0011386C" w:rsidRDefault="00000000">
            <w:pPr>
              <w:numPr>
                <w:ilvl w:val="0"/>
                <w:numId w:val="12"/>
              </w:numPr>
              <w:tabs>
                <w:tab w:val="left" w:pos="242"/>
              </w:tabs>
              <w:spacing w:before="1"/>
              <w:ind w:left="242" w:hanging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Fatiga y recuperación. Causas y tipología.</w:t>
            </w:r>
          </w:p>
          <w:p w14:paraId="5A593252" w14:textId="77777777" w:rsidR="0011386C" w:rsidRDefault="00000000">
            <w:pPr>
              <w:numPr>
                <w:ilvl w:val="0"/>
                <w:numId w:val="12"/>
              </w:numPr>
              <w:tabs>
                <w:tab w:val="left" w:pos="242"/>
              </w:tabs>
              <w:spacing w:before="1"/>
              <w:ind w:left="242" w:hanging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Alimentación y nutrición.</w:t>
            </w:r>
          </w:p>
          <w:p w14:paraId="2AEC6216" w14:textId="77777777" w:rsidR="0011386C" w:rsidRDefault="00000000">
            <w:pPr>
              <w:numPr>
                <w:ilvl w:val="0"/>
                <w:numId w:val="11"/>
              </w:numPr>
              <w:tabs>
                <w:tab w:val="left" w:pos="238"/>
              </w:tabs>
              <w:spacing w:before="1"/>
              <w:ind w:right="56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Necesidades calóricas y de hidratación y ejercicio físico. Balances. Aportes de alimentos e hidratación antes, durante y después del ejercicio físico. Recomendaciones en función del tipo y duración de la actividad.</w:t>
            </w:r>
          </w:p>
          <w:p w14:paraId="497BA7DB" w14:textId="77777777" w:rsidR="0011386C" w:rsidRDefault="00000000">
            <w:pPr>
              <w:numPr>
                <w:ilvl w:val="0"/>
                <w:numId w:val="11"/>
              </w:numPr>
              <w:tabs>
                <w:tab w:val="left" w:pos="238"/>
              </w:tabs>
              <w:spacing w:line="242" w:lineRule="auto"/>
              <w:ind w:right="38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Dieta equilibrada, recomendaciones RDA, dieta mediterránea. Consecuencias de una alimentación no saludable.</w:t>
            </w:r>
          </w:p>
          <w:p w14:paraId="27E34970" w14:textId="77777777" w:rsidR="0011386C" w:rsidRDefault="00000000">
            <w:pPr>
              <w:numPr>
                <w:ilvl w:val="0"/>
                <w:numId w:val="10"/>
              </w:numPr>
              <w:tabs>
                <w:tab w:val="left" w:pos="242"/>
              </w:tabs>
              <w:ind w:right="26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Medidas complementarias para la mejora de la condición física individual y sistemas de recuperación. Medidas de recuperación del esfuerzo físico, masaje, sauna, baños de contraste, agua fría e hidromasaje, entre otros.</w:t>
            </w:r>
          </w:p>
          <w:p w14:paraId="55850F19" w14:textId="77777777" w:rsidR="0011386C" w:rsidRDefault="00000000">
            <w:pPr>
              <w:numPr>
                <w:ilvl w:val="0"/>
                <w:numId w:val="10"/>
              </w:numPr>
              <w:tabs>
                <w:tab w:val="left" w:pos="242"/>
              </w:tabs>
              <w:spacing w:line="250" w:lineRule="auto"/>
              <w:ind w:right="72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Técnicas básicas de automasaje, masaje de recuperación y masaje de relajación.</w:t>
            </w:r>
          </w:p>
        </w:tc>
      </w:tr>
    </w:tbl>
    <w:p w14:paraId="7C9D6883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line="233" w:lineRule="auto"/>
        <w:ind w:left="110"/>
        <w:rPr>
          <w:color w:val="000000"/>
          <w:sz w:val="24"/>
          <w:szCs w:val="24"/>
        </w:rPr>
        <w:sectPr w:rsidR="0011386C">
          <w:type w:val="continuous"/>
          <w:pgSz w:w="11910" w:h="16840"/>
          <w:pgMar w:top="1100" w:right="425" w:bottom="280" w:left="566" w:header="720" w:footer="720" w:gutter="0"/>
          <w:cols w:space="720"/>
        </w:sectPr>
      </w:pPr>
    </w:p>
    <w:p w14:paraId="3DBF5736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70818290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37AC73F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9"/>
        <w:rPr>
          <w:b/>
          <w:sz w:val="24"/>
          <w:szCs w:val="24"/>
        </w:rPr>
      </w:pPr>
    </w:p>
    <w:p w14:paraId="3F796C2A" w14:textId="77777777" w:rsidR="009C783E" w:rsidRDefault="009C783E">
      <w:pPr>
        <w:pBdr>
          <w:top w:val="nil"/>
          <w:left w:val="nil"/>
          <w:bottom w:val="nil"/>
          <w:right w:val="nil"/>
          <w:between w:val="nil"/>
        </w:pBdr>
        <w:spacing w:before="179"/>
        <w:rPr>
          <w:b/>
          <w:sz w:val="24"/>
          <w:szCs w:val="24"/>
        </w:rPr>
      </w:pPr>
    </w:p>
    <w:p w14:paraId="083A9C53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9"/>
        <w:rPr>
          <w:b/>
          <w:sz w:val="24"/>
          <w:szCs w:val="24"/>
        </w:rPr>
      </w:pPr>
    </w:p>
    <w:p w14:paraId="4B8BC6DC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9"/>
        <w:rPr>
          <w:b/>
          <w:sz w:val="24"/>
          <w:szCs w:val="24"/>
        </w:rPr>
      </w:pPr>
    </w:p>
    <w:p w14:paraId="4C58D44A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9"/>
        <w:rPr>
          <w:b/>
          <w:sz w:val="24"/>
          <w:szCs w:val="24"/>
        </w:rPr>
      </w:pPr>
    </w:p>
    <w:p w14:paraId="06D50A15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9"/>
        <w:rPr>
          <w:b/>
          <w:sz w:val="24"/>
          <w:szCs w:val="24"/>
        </w:rPr>
      </w:pPr>
    </w:p>
    <w:tbl>
      <w:tblPr>
        <w:tblStyle w:val="a3"/>
        <w:tblW w:w="10636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1"/>
        <w:gridCol w:w="5815"/>
      </w:tblGrid>
      <w:tr w:rsidR="0011386C" w14:paraId="632029F7" w14:textId="77777777">
        <w:trPr>
          <w:trHeight w:val="508"/>
        </w:trPr>
        <w:tc>
          <w:tcPr>
            <w:tcW w:w="10636" w:type="dxa"/>
            <w:gridSpan w:val="2"/>
            <w:shd w:val="clear" w:color="auto" w:fill="B6D7A8"/>
          </w:tcPr>
          <w:p w14:paraId="35F06A06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0" w:right="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RA 5: Supervisa y vigila la zona de baño de un espacio acuático natural y acondiciona los recursos materiales de rescate, analizando los factores de riesgo y los protocolos de actuación.</w:t>
            </w:r>
          </w:p>
        </w:tc>
      </w:tr>
      <w:tr w:rsidR="0011386C" w14:paraId="135443F9" w14:textId="77777777">
        <w:trPr>
          <w:trHeight w:val="9362"/>
        </w:trPr>
        <w:tc>
          <w:tcPr>
            <w:tcW w:w="4821" w:type="dxa"/>
          </w:tcPr>
          <w:p w14:paraId="63F6D50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1"/>
              <w:ind w:right="20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aplicado procedimientos de comprobación de las características y condiciones que deben cumplir las zonas de baño públicas y las zonas de vigilancia en los espacios acuáticos naturales.</w:t>
            </w:r>
          </w:p>
          <w:p w14:paraId="0F564CE6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1"/>
              <w:ind w:right="206"/>
              <w:rPr>
                <w:sz w:val="24"/>
                <w:szCs w:val="24"/>
              </w:rPr>
            </w:pPr>
          </w:p>
          <w:p w14:paraId="7CD0DC9B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27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analizado las actitudes, aptitudes y funciones del socorrista y su responsabilidad en la seguridad y en la prevención de riesgos.</w:t>
            </w:r>
          </w:p>
          <w:p w14:paraId="73AC2A54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277"/>
              <w:rPr>
                <w:sz w:val="24"/>
                <w:szCs w:val="24"/>
              </w:rPr>
            </w:pPr>
          </w:p>
          <w:p w14:paraId="2EE0DAD1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56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 comprobado la funcionalidad y la seguridad de los materiales de salvamento y socorrismo utilizados en los espacios acuáticos naturales.</w:t>
            </w:r>
          </w:p>
          <w:p w14:paraId="033758F9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561"/>
              <w:rPr>
                <w:sz w:val="24"/>
                <w:szCs w:val="24"/>
              </w:rPr>
            </w:pPr>
          </w:p>
          <w:p w14:paraId="7D5D0226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32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verificado las adaptaciones de los sistemas específicos de comunicación para su uso en los espacios acuáticos naturales, así como su mantenimiento.</w:t>
            </w:r>
          </w:p>
          <w:p w14:paraId="742866C3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322"/>
              <w:rPr>
                <w:sz w:val="24"/>
                <w:szCs w:val="24"/>
              </w:rPr>
            </w:pPr>
          </w:p>
          <w:p w14:paraId="4CFB3A74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53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 seguido el protocolo de seguridad y de prevención de riesgos relativo a su área de responsabilidad.</w:t>
            </w:r>
          </w:p>
          <w:p w14:paraId="5CFE5878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538"/>
              <w:rPr>
                <w:sz w:val="24"/>
                <w:szCs w:val="24"/>
              </w:rPr>
            </w:pPr>
          </w:p>
          <w:p w14:paraId="2494D5C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0"/>
              </w:tabs>
              <w:ind w:right="5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valorado los datos sobre accidentes y víctimas de ahogamiento en las zonas de baño público y se han analizado sus causas.</w:t>
            </w:r>
          </w:p>
          <w:p w14:paraId="7CD8FEA3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0"/>
              </w:tabs>
              <w:ind w:right="582"/>
              <w:jc w:val="both"/>
              <w:rPr>
                <w:sz w:val="24"/>
                <w:szCs w:val="24"/>
              </w:rPr>
            </w:pPr>
          </w:p>
          <w:p w14:paraId="2BADB5E4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10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seguido los protocolos de actuación frente a las conductas potencialmente peligrosas de los usuarios de un espacio acuático.</w:t>
            </w:r>
          </w:p>
          <w:p w14:paraId="4227BD46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105"/>
              <w:rPr>
                <w:sz w:val="24"/>
                <w:szCs w:val="24"/>
              </w:rPr>
            </w:pPr>
          </w:p>
          <w:p w14:paraId="09951148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233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aplicado los protocolos de análisis de las condiciones ambientales, de las condiciones naturales del espacio acuático y de la fauna y flora de la zona de baño.</w:t>
            </w:r>
          </w:p>
        </w:tc>
        <w:tc>
          <w:tcPr>
            <w:tcW w:w="5815" w:type="dxa"/>
          </w:tcPr>
          <w:p w14:paraId="36C4AB62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7" w:lineRule="auto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Supervisión y vigilancia de la zona de baño de un espacio acuático natural:</w:t>
            </w:r>
          </w:p>
          <w:p w14:paraId="31EF993B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4"/>
                <w:szCs w:val="24"/>
              </w:rPr>
            </w:pPr>
          </w:p>
          <w:p w14:paraId="4FD642FA" w14:textId="77777777" w:rsidR="0011386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 w:line="237" w:lineRule="auto"/>
              <w:ind w:right="242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Tipos y características de espacios. Playas marítimas, playas fluviales, embalses, lagos, ríos y otros.</w:t>
            </w:r>
          </w:p>
          <w:p w14:paraId="69D442CA" w14:textId="77777777" w:rsidR="0011386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/>
              <w:ind w:right="472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Normativas aplicables a las zonas de baño en los espacios acuáticos naturales. Normativa estatal, autonómica y local.</w:t>
            </w:r>
          </w:p>
          <w:p w14:paraId="0F1334A6" w14:textId="77777777" w:rsidR="0011386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3" w:line="251" w:lineRule="auto"/>
              <w:ind w:left="243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Vigilancia en los espacios acuáticos naturales.</w:t>
            </w:r>
          </w:p>
          <w:p w14:paraId="6ED7820B" w14:textId="77777777" w:rsidR="0011386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ind w:right="373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Vigilancia como primera e imprescindible intervención del socorrista en la seguridad.</w:t>
            </w:r>
          </w:p>
          <w:p w14:paraId="5CA4D39C" w14:textId="77777777" w:rsidR="0011386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1" w:line="251" w:lineRule="auto"/>
              <w:ind w:left="239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Recursos humanos y materiales para la vigilancia.</w:t>
            </w:r>
          </w:p>
          <w:p w14:paraId="3A56EC00" w14:textId="77777777" w:rsidR="0011386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line="251" w:lineRule="auto"/>
              <w:ind w:left="239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Tipos de vigilancia. Estática y dinámica.</w:t>
            </w:r>
          </w:p>
          <w:p w14:paraId="33A89E28" w14:textId="77777777" w:rsidR="0011386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1"/>
              <w:ind w:left="239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Técnicas y estrategias de vigilancia.</w:t>
            </w:r>
          </w:p>
          <w:p w14:paraId="66C83C6C" w14:textId="77777777" w:rsidR="0011386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2" w:line="251" w:lineRule="auto"/>
              <w:ind w:left="239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Factores condicionantes de la vigilancia.</w:t>
            </w:r>
          </w:p>
          <w:p w14:paraId="2AC2D78C" w14:textId="77777777" w:rsidR="0011386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line="251" w:lineRule="auto"/>
              <w:ind w:left="239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Aspectos psicológicos que intervienen en la vigilancia.</w:t>
            </w:r>
          </w:p>
          <w:p w14:paraId="0FD3E74F" w14:textId="77777777" w:rsidR="0011386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2"/>
              <w:ind w:left="239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Errores más frecuentes en la vigilancia.</w:t>
            </w:r>
          </w:p>
          <w:p w14:paraId="4F5D862F" w14:textId="77777777" w:rsidR="0011386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1"/>
              <w:ind w:left="239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Criterios para una vigilancia eficaz.</w:t>
            </w:r>
          </w:p>
          <w:p w14:paraId="51F193A9" w14:textId="77777777" w:rsidR="0011386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 w:line="251" w:lineRule="auto"/>
              <w:ind w:left="243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Perfil del socorrista acuático en el medio natural.</w:t>
            </w:r>
          </w:p>
          <w:p w14:paraId="3BBAAB63" w14:textId="77777777" w:rsidR="0011386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ind w:right="294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Enfermedades profesionales, riesgos laborales y prevención de riesgos.</w:t>
            </w:r>
          </w:p>
          <w:p w14:paraId="034DCB83" w14:textId="77777777" w:rsidR="0011386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2"/>
              <w:ind w:right="233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Comprobación de la vestimenta y del equipamiento personal del socorrista (Ropa, aletas, gafas y tubo de buceo, brazo o tubo de rescate, mascarilla de respiración artificial, y otros).</w:t>
            </w:r>
          </w:p>
          <w:p w14:paraId="5A850C32" w14:textId="77777777" w:rsidR="0011386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2" w:line="237" w:lineRule="auto"/>
              <w:ind w:right="779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Comprobación del puesto de socorrismo o de atención primaria y sus recursos materiales.</w:t>
            </w:r>
          </w:p>
          <w:p w14:paraId="3D31CF6E" w14:textId="77777777" w:rsidR="0011386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/>
              <w:ind w:right="451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Materiales de salvamento acuático de comunicación, de alcance, de contacto, de apoyo, de extracción y evacuación. Material auxiliar de salvamento y socorrismo en espacios acuáticos naturales (bolsa o cuerda de seguridad, chaleco</w:t>
            </w:r>
          </w:p>
          <w:p w14:paraId="3AEF83B5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tirantes de rescate, camillas rígidas acuáticas con inmovilizadores de cabeza y cuerpo, embarcaciones, motos acuáticas, boya torpedo, tabla de salvamento, carrete de salvamento y otros).</w:t>
            </w:r>
          </w:p>
          <w:p w14:paraId="119C7AF1" w14:textId="77777777" w:rsidR="0011386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/>
              <w:ind w:right="299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Mantenimiento específico y almacenamiento para su uso en el</w:t>
            </w:r>
          </w:p>
          <w:p w14:paraId="3B252E44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medio natural.</w:t>
            </w:r>
          </w:p>
          <w:p w14:paraId="1C6CC1D2" w14:textId="77777777" w:rsidR="0011386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2" w:line="233" w:lineRule="auto"/>
              <w:ind w:left="243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Sistemas específicos de comunicación en los espacios</w:t>
            </w:r>
          </w:p>
        </w:tc>
      </w:tr>
    </w:tbl>
    <w:p w14:paraId="22C06127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line="233" w:lineRule="auto"/>
        <w:ind w:left="110"/>
        <w:rPr>
          <w:color w:val="000000"/>
          <w:sz w:val="24"/>
          <w:szCs w:val="24"/>
        </w:rPr>
        <w:sectPr w:rsidR="0011386C">
          <w:type w:val="continuous"/>
          <w:pgSz w:w="11910" w:h="16840"/>
          <w:pgMar w:top="1100" w:right="425" w:bottom="280" w:left="566" w:header="720" w:footer="720" w:gutter="0"/>
          <w:cols w:space="720"/>
        </w:sectPr>
      </w:pPr>
    </w:p>
    <w:p w14:paraId="495BE9C3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6623BA73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3B4BB1A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sz w:val="24"/>
          <w:szCs w:val="24"/>
        </w:rPr>
      </w:pPr>
    </w:p>
    <w:p w14:paraId="477A8872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sz w:val="24"/>
          <w:szCs w:val="24"/>
        </w:rPr>
      </w:pPr>
    </w:p>
    <w:p w14:paraId="42D15980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sz w:val="24"/>
          <w:szCs w:val="24"/>
        </w:rPr>
      </w:pPr>
    </w:p>
    <w:p w14:paraId="5821A76A" w14:textId="77777777" w:rsidR="009C783E" w:rsidRDefault="009C783E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sz w:val="24"/>
          <w:szCs w:val="24"/>
        </w:rPr>
      </w:pPr>
    </w:p>
    <w:p w14:paraId="74636667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sz w:val="24"/>
          <w:szCs w:val="24"/>
        </w:rPr>
      </w:pPr>
    </w:p>
    <w:p w14:paraId="245C74A2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sz w:val="24"/>
          <w:szCs w:val="24"/>
        </w:rPr>
      </w:pPr>
    </w:p>
    <w:tbl>
      <w:tblPr>
        <w:tblStyle w:val="a4"/>
        <w:tblW w:w="10635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8"/>
        <w:gridCol w:w="5387"/>
      </w:tblGrid>
      <w:tr w:rsidR="0011386C" w14:paraId="4ED3CEB4" w14:textId="77777777">
        <w:trPr>
          <w:trHeight w:val="508"/>
        </w:trPr>
        <w:tc>
          <w:tcPr>
            <w:tcW w:w="10635" w:type="dxa"/>
            <w:gridSpan w:val="2"/>
            <w:shd w:val="clear" w:color="auto" w:fill="B6D7A8"/>
          </w:tcPr>
          <w:p w14:paraId="09F31E08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0" w:right="4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RA 6: Aplica técnicas específicas de rescate en el medio acuático siguiendo protocolos de salvamento y rescate en entornos simulados de accidente o situación de emergencia.</w:t>
            </w:r>
          </w:p>
        </w:tc>
      </w:tr>
      <w:tr w:rsidR="0011386C" w14:paraId="016E2300" w14:textId="77777777">
        <w:trPr>
          <w:trHeight w:val="5355"/>
        </w:trPr>
        <w:tc>
          <w:tcPr>
            <w:tcW w:w="5248" w:type="dxa"/>
          </w:tcPr>
          <w:p w14:paraId="2EADB944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3" w:line="237" w:lineRule="auto"/>
              <w:ind w:right="23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desempeñado las funciones encomendadas en los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simulacros de rescate de accidentados en el medio acuático.</w:t>
            </w:r>
          </w:p>
          <w:p w14:paraId="59A9326E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3" w:line="237" w:lineRule="auto"/>
              <w:ind w:right="231"/>
              <w:rPr>
                <w:sz w:val="24"/>
                <w:szCs w:val="24"/>
              </w:rPr>
            </w:pPr>
          </w:p>
          <w:p w14:paraId="4B007FCD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183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 decidido la intervención y las maniobras que se han de realizar, en función de la situación del supuesto accidentado, del resto de usuarios, del entorno y las propias condiciones.</w:t>
            </w:r>
          </w:p>
          <w:p w14:paraId="6D33AD24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183"/>
              <w:rPr>
                <w:sz w:val="24"/>
                <w:szCs w:val="24"/>
              </w:rPr>
            </w:pPr>
          </w:p>
          <w:p w14:paraId="72863DD4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6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seleccionado los materiales que han de utilizarse en relación con el tipo de intervención y las vías de evacuación del accidentado en el medio acuático natural.</w:t>
            </w:r>
          </w:p>
          <w:p w14:paraId="22FEE2AE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ind w:right="168"/>
              <w:rPr>
                <w:sz w:val="24"/>
                <w:szCs w:val="24"/>
              </w:rPr>
            </w:pPr>
          </w:p>
          <w:p w14:paraId="274B0002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47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demostrado las técnicas de intervención en cuanto a entradas al agua, aproximación, control, remolque de maniquí y extracción de un accidentado consciente e inconsciente, con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y sin material.</w:t>
            </w:r>
          </w:p>
          <w:p w14:paraId="034C1B8E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ind w:right="472"/>
              <w:rPr>
                <w:sz w:val="24"/>
                <w:szCs w:val="24"/>
              </w:rPr>
            </w:pPr>
          </w:p>
          <w:p w14:paraId="19C9CD5C" w14:textId="77777777" w:rsidR="0011386C" w:rsidRDefault="00000000">
            <w:pPr>
              <w:tabs>
                <w:tab w:val="left" w:pos="334"/>
              </w:tabs>
              <w:spacing w:before="1"/>
              <w:ind w:righ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Se han ejecutado técnicas de nado en el medio acuático adaptándolas a las condiciones del entorno.</w:t>
            </w:r>
          </w:p>
          <w:p w14:paraId="6DD813CB" w14:textId="77777777" w:rsidR="0011386C" w:rsidRDefault="0011386C">
            <w:pPr>
              <w:tabs>
                <w:tab w:val="left" w:pos="334"/>
              </w:tabs>
              <w:spacing w:before="1"/>
              <w:ind w:right="527"/>
              <w:rPr>
                <w:sz w:val="24"/>
                <w:szCs w:val="24"/>
              </w:rPr>
            </w:pPr>
          </w:p>
          <w:p w14:paraId="157C4DA2" w14:textId="77777777" w:rsidR="0011386C" w:rsidRDefault="00000000">
            <w:pPr>
              <w:tabs>
                <w:tab w:val="left" w:pos="310"/>
              </w:tabs>
              <w:spacing w:before="2"/>
              <w:ind w:righ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Se han descrito las normas que hay que seguir y se han demostrado las técnicas de zafaduras ante un accidentado consciente en proceso de ahogamiento.</w:t>
            </w:r>
          </w:p>
          <w:p w14:paraId="5CBAEF21" w14:textId="77777777" w:rsidR="0011386C" w:rsidRDefault="0011386C">
            <w:pPr>
              <w:tabs>
                <w:tab w:val="left" w:pos="310"/>
              </w:tabs>
              <w:spacing w:before="2"/>
              <w:ind w:right="462"/>
              <w:rPr>
                <w:sz w:val="24"/>
                <w:szCs w:val="24"/>
              </w:rPr>
            </w:pPr>
          </w:p>
          <w:p w14:paraId="0A74B66F" w14:textId="77777777" w:rsidR="0011386C" w:rsidRDefault="00000000">
            <w:pPr>
              <w:tabs>
                <w:tab w:val="left" w:pos="348"/>
              </w:tabs>
              <w:spacing w:before="2" w:line="237" w:lineRule="auto"/>
              <w:ind w:right="9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Se han realizado con seguridad y eficacia las siguientes técnicas:</w:t>
            </w:r>
          </w:p>
          <w:p w14:paraId="3A8773F3" w14:textId="77777777" w:rsidR="0011386C" w:rsidRDefault="00000000">
            <w:pPr>
              <w:tabs>
                <w:tab w:val="left" w:pos="348"/>
              </w:tabs>
              <w:spacing w:before="2" w:line="237" w:lineRule="auto"/>
              <w:ind w:right="9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Entradas al agua en función de la accesibilidad, la proximidad y las características del agua.</w:t>
            </w:r>
          </w:p>
          <w:p w14:paraId="797810E2" w14:textId="77777777" w:rsidR="0011386C" w:rsidRDefault="00000000">
            <w:pPr>
              <w:numPr>
                <w:ilvl w:val="1"/>
                <w:numId w:val="3"/>
              </w:numPr>
              <w:tabs>
                <w:tab w:val="left" w:pos="239"/>
              </w:tabs>
              <w:spacing w:before="2" w:line="251" w:lineRule="auto"/>
              <w:ind w:left="239" w:hanging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Técnicas natatorias de aproximación al accidentado.</w:t>
            </w:r>
          </w:p>
          <w:p w14:paraId="0E2CA59E" w14:textId="77777777" w:rsidR="0011386C" w:rsidRDefault="00000000">
            <w:pPr>
              <w:tabs>
                <w:tab w:val="left" w:pos="239"/>
              </w:tabs>
              <w:ind w:left="110" w:right="8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- 300 m. de nado libre, vestido con pantalones y camiseta, en un tiempo máximo de ocho minutos</w:t>
            </w:r>
          </w:p>
          <w:p w14:paraId="61DA4715" w14:textId="77777777" w:rsidR="0011386C" w:rsidRDefault="00000000">
            <w:pPr>
              <w:tabs>
                <w:tab w:val="left" w:pos="239"/>
              </w:tabs>
              <w:spacing w:before="4" w:line="237" w:lineRule="auto"/>
              <w:ind w:left="110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Mantenerse flotando en el agua con los brazos alzados, con los codos por encima del agua, sin desplazarse.</w:t>
            </w:r>
          </w:p>
          <w:p w14:paraId="0DE5E2AC" w14:textId="77777777" w:rsidR="0011386C" w:rsidRDefault="00000000">
            <w:pPr>
              <w:tabs>
                <w:tab w:val="left" w:pos="239"/>
              </w:tabs>
              <w:spacing w:before="1"/>
              <w:ind w:left="110"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Técnicas de sujeción y remolque de la víctima manteniendo sus vías respiratorias fuera del agua.</w:t>
            </w:r>
          </w:p>
          <w:p w14:paraId="4735A57E" w14:textId="77777777" w:rsidR="0011386C" w:rsidRDefault="00000000">
            <w:pPr>
              <w:tabs>
                <w:tab w:val="left" w:pos="239"/>
              </w:tabs>
              <w:spacing w:before="3"/>
              <w:ind w:left="110" w:right="1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Zambullida de cabeza, más cincuenta metros de nado libre, más inmersión a una profundidad de dos metros como mínimo para recoger un maniquí de competición y remolcarlo, con una presa correcta, durante cincuenta metros, realizándolo en un</w:t>
            </w:r>
          </w:p>
          <w:p w14:paraId="701AB7C6" w14:textId="77777777" w:rsidR="0011386C" w:rsidRDefault="00000000">
            <w:pPr>
              <w:spacing w:line="251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tiempo máximo de 3 minutos y 30 segundos.</w:t>
            </w:r>
          </w:p>
          <w:p w14:paraId="4C092170" w14:textId="77777777" w:rsidR="0011386C" w:rsidRDefault="00000000">
            <w:pPr>
              <w:tabs>
                <w:tab w:val="left" w:pos="239"/>
              </w:tabs>
              <w:spacing w:before="1"/>
              <w:ind w:left="110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Remolcar a un posible accidentado sin aletas, a lo largo de 100 metros, realizando cuatro técnicas </w:t>
            </w:r>
            <w:r>
              <w:rPr>
                <w:sz w:val="24"/>
                <w:szCs w:val="24"/>
              </w:rPr>
              <w:lastRenderedPageBreak/>
              <w:t>diferentes, en un tiempo máximo de 4 minutos.</w:t>
            </w:r>
          </w:p>
          <w:p w14:paraId="15549EEE" w14:textId="77777777" w:rsidR="0011386C" w:rsidRDefault="00000000">
            <w:pPr>
              <w:tabs>
                <w:tab w:val="left" w:pos="239"/>
              </w:tabs>
              <w:ind w:left="110" w:righ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Remolcar a un accidentado, de peso y flotabilidad media, con aletas, a lo largo de 100 metros, utilizando una sola técnica libre, en un tiempo máximo de 3 minutos y 45 segundos.</w:t>
            </w:r>
          </w:p>
          <w:p w14:paraId="6A61D0BF" w14:textId="77777777" w:rsidR="0011386C" w:rsidRDefault="00000000">
            <w:pPr>
              <w:tabs>
                <w:tab w:val="left" w:pos="239"/>
              </w:tabs>
              <w:spacing w:before="1"/>
              <w:ind w:left="110" w:right="4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Realizar la extracción del agua de un posible accidentado consciente/ inconsciente y sin afectación medular conforme a los protocolos y aplicando la técnica correctamente, después</w:t>
            </w:r>
          </w:p>
          <w:p w14:paraId="459229BF" w14:textId="77777777" w:rsidR="0011386C" w:rsidRDefault="00000000">
            <w:pPr>
              <w:spacing w:line="249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haberlo remolcado 100 metros.</w:t>
            </w:r>
          </w:p>
          <w:p w14:paraId="13584F9E" w14:textId="77777777" w:rsidR="0011386C" w:rsidRDefault="00000000">
            <w:pPr>
              <w:tabs>
                <w:tab w:val="left" w:pos="239"/>
              </w:tabs>
              <w:spacing w:before="2"/>
              <w:ind w:left="110" w:right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Ante un supuesto, donde un compañero simula ser un accidentado con afectación medular, realizar la extracción del sujeto utilizando el material adecuado, organizando a un grupo de 2 y/o 3 socorristas de manera acorde con los protocolos y</w:t>
            </w:r>
          </w:p>
          <w:p w14:paraId="3DF321F6" w14:textId="77777777" w:rsidR="0011386C" w:rsidRDefault="00000000">
            <w:pPr>
              <w:spacing w:before="2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aplicando las técnicas correctamente.</w:t>
            </w:r>
          </w:p>
        </w:tc>
        <w:tc>
          <w:tcPr>
            <w:tcW w:w="5387" w:type="dxa"/>
          </w:tcPr>
          <w:p w14:paraId="336AB1BC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7" w:lineRule="auto"/>
              <w:ind w:left="110" w:right="15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Aplicación de técnicas específicas de rescate en el medio acuático:</w:t>
            </w:r>
          </w:p>
          <w:p w14:paraId="1F314B32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24"/>
                <w:szCs w:val="24"/>
              </w:rPr>
            </w:pPr>
          </w:p>
          <w:p w14:paraId="411E8518" w14:textId="77777777" w:rsidR="0011386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 w:line="251" w:lineRule="auto"/>
              <w:ind w:left="243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Tipos de funciones en un rescate en el medio acuático.</w:t>
            </w:r>
          </w:p>
          <w:p w14:paraId="4AE4D1F2" w14:textId="77777777" w:rsidR="0011386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ind w:right="166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Realización de las diferentes funciones en simulacros de rescate.</w:t>
            </w:r>
          </w:p>
          <w:p w14:paraId="4756FDCA" w14:textId="77777777" w:rsidR="0011386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1"/>
              <w:ind w:left="243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Aspectos psicológicos en la fase crítica del rescate.</w:t>
            </w:r>
          </w:p>
          <w:p w14:paraId="6F531628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7" w:lineRule="auto"/>
              <w:ind w:left="110" w:right="1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Conducta de la persona que cree ahogarse. Actitudes y respuestas del socorrista. Manejo de la situación.</w:t>
            </w:r>
          </w:p>
          <w:p w14:paraId="6185EC53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before="2"/>
              <w:ind w:left="110" w:right="303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Comunicación aplicada a las situaciones de rescates en accidentes o emergencias.</w:t>
            </w:r>
          </w:p>
          <w:p w14:paraId="69C8064A" w14:textId="77777777" w:rsidR="0011386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line="251" w:lineRule="auto"/>
              <w:ind w:left="239" w:hanging="12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Comunicación con las víctimas de accidentes.</w:t>
            </w:r>
          </w:p>
          <w:p w14:paraId="39A6326E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before="1"/>
              <w:ind w:left="110" w:right="33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Habilidades de comunicación en el rescate. Verbales y no</w:t>
            </w:r>
          </w:p>
          <w:p w14:paraId="37E96EDE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1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verbales. Habilidades sociales.</w:t>
            </w:r>
          </w:p>
          <w:p w14:paraId="114F0A6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9"/>
              </w:tabs>
              <w:spacing w:line="254" w:lineRule="auto"/>
              <w:ind w:left="110" w:right="5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Comunicación en situaciones conflictivas durante el rescate y </w:t>
            </w:r>
            <w:r>
              <w:rPr>
                <w:sz w:val="24"/>
                <w:szCs w:val="24"/>
              </w:rPr>
              <w:t>resolución de conflictos.</w:t>
            </w:r>
          </w:p>
          <w:p w14:paraId="204DC28B" w14:textId="77777777" w:rsidR="0011386C" w:rsidRDefault="00000000">
            <w:pPr>
              <w:numPr>
                <w:ilvl w:val="0"/>
                <w:numId w:val="2"/>
              </w:numPr>
              <w:tabs>
                <w:tab w:val="left" w:pos="243"/>
              </w:tabs>
              <w:spacing w:before="1"/>
              <w:ind w:right="76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Tipos de intervenciones y maniobras a realizar en función de las condiciones del rescate.</w:t>
            </w:r>
          </w:p>
          <w:p w14:paraId="622D14C7" w14:textId="77777777" w:rsidR="0011386C" w:rsidRDefault="00000000">
            <w:pPr>
              <w:numPr>
                <w:ilvl w:val="0"/>
                <w:numId w:val="2"/>
              </w:numPr>
              <w:tabs>
                <w:tab w:val="left" w:pos="243"/>
              </w:tabs>
              <w:ind w:right="46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Características del agua y consideraciones relativas a ropa y</w:t>
            </w:r>
          </w:p>
          <w:p w14:paraId="7682FEAA" w14:textId="77777777" w:rsidR="0011386C" w:rsidRDefault="00000000">
            <w:pPr>
              <w:spacing w:before="1" w:line="252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calzado en el medio acuático.</w:t>
            </w:r>
          </w:p>
          <w:p w14:paraId="1A70C0F0" w14:textId="77777777" w:rsidR="0011386C" w:rsidRDefault="00000000">
            <w:pPr>
              <w:tabs>
                <w:tab w:val="left" w:pos="239"/>
              </w:tabs>
              <w:ind w:left="110" w:right="3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Técnicas para quitarse la ropa y el calzado en el medio acuático.</w:t>
            </w:r>
          </w:p>
          <w:p w14:paraId="72A6705B" w14:textId="77777777" w:rsidR="0011386C" w:rsidRDefault="00000000">
            <w:pPr>
              <w:tabs>
                <w:tab w:val="left" w:pos="239"/>
              </w:tabs>
              <w:spacing w:before="1"/>
              <w:ind w:left="110" w:right="2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Ropa y calzado específicos y adecuados para el trabajo en el</w:t>
            </w:r>
          </w:p>
          <w:p w14:paraId="76314399" w14:textId="77777777" w:rsidR="0011386C" w:rsidRDefault="00000000">
            <w:pPr>
              <w:spacing w:line="251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medio acuático.</w:t>
            </w:r>
          </w:p>
          <w:p w14:paraId="5AFB3E30" w14:textId="77777777" w:rsidR="0011386C" w:rsidRDefault="00000000">
            <w:pPr>
              <w:tabs>
                <w:tab w:val="left" w:pos="243"/>
              </w:tabs>
              <w:spacing w:before="2"/>
              <w:ind w:left="110" w:right="7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Vías de evacuación ante un accidente en el medio acuático</w:t>
            </w:r>
          </w:p>
          <w:p w14:paraId="738DB025" w14:textId="77777777" w:rsidR="0011386C" w:rsidRDefault="00000000">
            <w:pPr>
              <w:spacing w:line="251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natural.</w:t>
            </w:r>
          </w:p>
          <w:p w14:paraId="1DAB6D2F" w14:textId="77777777" w:rsidR="0011386C" w:rsidRDefault="00000000">
            <w:pPr>
              <w:spacing w:before="1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Materiales y su uso en función del tipo de intervención y vías</w:t>
            </w:r>
          </w:p>
          <w:p w14:paraId="548873B9" w14:textId="77777777" w:rsidR="0011386C" w:rsidRDefault="00000000">
            <w:pPr>
              <w:spacing w:before="3" w:line="251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evacuación.</w:t>
            </w:r>
          </w:p>
          <w:p w14:paraId="11CC5D45" w14:textId="77777777" w:rsidR="0011386C" w:rsidRDefault="00000000">
            <w:pPr>
              <w:numPr>
                <w:ilvl w:val="0"/>
                <w:numId w:val="1"/>
              </w:numPr>
              <w:tabs>
                <w:tab w:val="left" w:pos="243"/>
              </w:tabs>
              <w:spacing w:line="251" w:lineRule="auto"/>
              <w:ind w:left="243" w:hanging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Técnicas específicas de rescate acuático.</w:t>
            </w:r>
          </w:p>
          <w:p w14:paraId="6822EA78" w14:textId="77777777" w:rsidR="0011386C" w:rsidRDefault="00000000">
            <w:pPr>
              <w:tabs>
                <w:tab w:val="left" w:pos="239"/>
              </w:tabs>
              <w:spacing w:before="1"/>
              <w:ind w:left="110" w:right="2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De localización, puntos de referencia y composición de lugar.</w:t>
            </w:r>
          </w:p>
          <w:p w14:paraId="1E89E599" w14:textId="77777777" w:rsidR="0011386C" w:rsidRDefault="00000000">
            <w:pPr>
              <w:spacing w:line="252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 </w:t>
            </w:r>
            <w:proofErr w:type="gramStart"/>
            <w:r>
              <w:rPr>
                <w:sz w:val="24"/>
                <w:szCs w:val="24"/>
              </w:rPr>
              <w:t>entrada</w:t>
            </w:r>
            <w:proofErr w:type="gramEnd"/>
            <w:r>
              <w:rPr>
                <w:sz w:val="24"/>
                <w:szCs w:val="24"/>
              </w:rPr>
              <w:t xml:space="preserve"> en el agua.</w:t>
            </w:r>
          </w:p>
          <w:p w14:paraId="2B39D68E" w14:textId="77777777" w:rsidR="0011386C" w:rsidRDefault="00000000">
            <w:pPr>
              <w:numPr>
                <w:ilvl w:val="0"/>
                <w:numId w:val="31"/>
              </w:numPr>
              <w:tabs>
                <w:tab w:val="left" w:pos="239"/>
              </w:tabs>
              <w:spacing w:before="2"/>
              <w:ind w:left="239" w:hanging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aproximación a la víctima.</w:t>
            </w:r>
          </w:p>
          <w:p w14:paraId="64E8D35C" w14:textId="77777777" w:rsidR="0011386C" w:rsidRDefault="00000000">
            <w:pPr>
              <w:numPr>
                <w:ilvl w:val="0"/>
                <w:numId w:val="31"/>
              </w:numPr>
              <w:tabs>
                <w:tab w:val="left" w:pos="239"/>
              </w:tabs>
              <w:spacing w:before="1" w:line="251" w:lineRule="auto"/>
              <w:ind w:left="239" w:hanging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toma de contacto, control y valoración de la víctima.</w:t>
            </w:r>
          </w:p>
          <w:p w14:paraId="53015F17" w14:textId="77777777" w:rsidR="0011386C" w:rsidRDefault="00000000">
            <w:pPr>
              <w:spacing w:line="251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De traslado en el medio acuático.</w:t>
            </w:r>
          </w:p>
          <w:p w14:paraId="76A9DA0E" w14:textId="77777777" w:rsidR="0011386C" w:rsidRDefault="00000000">
            <w:pPr>
              <w:tabs>
                <w:tab w:val="left" w:pos="239"/>
              </w:tabs>
              <w:spacing w:before="1"/>
              <w:ind w:left="110" w:right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De manejo de la víctima traumática en el agua. De extracción</w:t>
            </w:r>
          </w:p>
          <w:p w14:paraId="6D1F5015" w14:textId="77777777" w:rsidR="0011386C" w:rsidRDefault="00000000">
            <w:pPr>
              <w:spacing w:line="251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la víctima.</w:t>
            </w:r>
          </w:p>
          <w:p w14:paraId="65501F5A" w14:textId="77777777" w:rsidR="0011386C" w:rsidRDefault="00000000">
            <w:pPr>
              <w:tabs>
                <w:tab w:val="left" w:pos="239"/>
              </w:tabs>
              <w:spacing w:before="1"/>
              <w:ind w:left="110" w:right="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De evacuación. Coordinación con otros recursos. De reanimación en el agua.</w:t>
            </w:r>
          </w:p>
          <w:p w14:paraId="4DCFA4EC" w14:textId="77777777" w:rsidR="0011386C" w:rsidRDefault="00000000">
            <w:pPr>
              <w:numPr>
                <w:ilvl w:val="0"/>
                <w:numId w:val="31"/>
              </w:numPr>
              <w:tabs>
                <w:tab w:val="left" w:pos="239"/>
              </w:tabs>
              <w:spacing w:line="251" w:lineRule="auto"/>
              <w:ind w:left="239" w:hanging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del material de rescate acuático.</w:t>
            </w:r>
          </w:p>
          <w:p w14:paraId="31F6DAC9" w14:textId="77777777" w:rsidR="0011386C" w:rsidRDefault="00000000">
            <w:pPr>
              <w:numPr>
                <w:ilvl w:val="0"/>
                <w:numId w:val="30"/>
              </w:numPr>
              <w:tabs>
                <w:tab w:val="left" w:pos="243"/>
              </w:tabs>
              <w:spacing w:before="2"/>
              <w:ind w:right="10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Entrenamiento específico de los sistemas de remolque en salvamento acuático.</w:t>
            </w:r>
          </w:p>
          <w:p w14:paraId="66341DD2" w14:textId="77777777" w:rsidR="0011386C" w:rsidRDefault="00000000">
            <w:pPr>
              <w:numPr>
                <w:ilvl w:val="0"/>
                <w:numId w:val="30"/>
              </w:numPr>
              <w:tabs>
                <w:tab w:val="left" w:pos="243"/>
              </w:tabs>
              <w:ind w:right="45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Nado socorrista y nado en aguas abiertas. Corrientes, remolinos, olas y otros.</w:t>
            </w:r>
          </w:p>
          <w:p w14:paraId="7868E218" w14:textId="77777777" w:rsidR="0011386C" w:rsidRDefault="00000000">
            <w:pPr>
              <w:numPr>
                <w:ilvl w:val="0"/>
                <w:numId w:val="30"/>
              </w:numPr>
              <w:tabs>
                <w:tab w:val="left" w:pos="243"/>
              </w:tabs>
              <w:spacing w:before="1"/>
              <w:ind w:left="243" w:hanging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Inmersiones a poca profundidad y rastreo de objetos.</w:t>
            </w:r>
          </w:p>
          <w:p w14:paraId="6AB6A6A1" w14:textId="77777777" w:rsidR="0011386C" w:rsidRDefault="00000000">
            <w:pPr>
              <w:numPr>
                <w:ilvl w:val="0"/>
                <w:numId w:val="30"/>
              </w:numPr>
              <w:tabs>
                <w:tab w:val="left" w:pos="243"/>
              </w:tabs>
              <w:spacing w:before="2" w:line="251" w:lineRule="auto"/>
              <w:ind w:left="243" w:hanging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Flotación con ropa y otros materiales de fortuna.</w:t>
            </w:r>
          </w:p>
          <w:p w14:paraId="7C236EB0" w14:textId="77777777" w:rsidR="0011386C" w:rsidRDefault="00000000">
            <w:pPr>
              <w:numPr>
                <w:ilvl w:val="0"/>
                <w:numId w:val="30"/>
              </w:numPr>
              <w:tabs>
                <w:tab w:val="left" w:pos="243"/>
              </w:tabs>
              <w:ind w:right="16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Proceso de aproximación a una víctima. Evitar contacto. Técnicas de zafaduras ante un accidentado consciente.</w:t>
            </w:r>
          </w:p>
          <w:p w14:paraId="765A4DF8" w14:textId="77777777" w:rsidR="0011386C" w:rsidRDefault="00000000">
            <w:pPr>
              <w:numPr>
                <w:ilvl w:val="0"/>
                <w:numId w:val="30"/>
              </w:numPr>
              <w:tabs>
                <w:tab w:val="left" w:pos="243"/>
              </w:tabs>
              <w:spacing w:line="250" w:lineRule="auto"/>
              <w:ind w:right="21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Pruebas específicas de resistencia, velocidad, inmersión y rescate.</w:t>
            </w:r>
          </w:p>
        </w:tc>
      </w:tr>
    </w:tbl>
    <w:p w14:paraId="79416CDF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24"/>
          <w:szCs w:val="24"/>
        </w:rPr>
        <w:sectPr w:rsidR="0011386C">
          <w:type w:val="continuous"/>
          <w:pgSz w:w="11910" w:h="16840"/>
          <w:pgMar w:top="1100" w:right="425" w:bottom="280" w:left="566" w:header="720" w:footer="720" w:gutter="0"/>
          <w:cols w:space="720"/>
        </w:sectPr>
      </w:pPr>
    </w:p>
    <w:p w14:paraId="5DFA97DA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8" w:after="1"/>
        <w:rPr>
          <w:b/>
          <w:sz w:val="24"/>
          <w:szCs w:val="24"/>
        </w:rPr>
      </w:pPr>
    </w:p>
    <w:p w14:paraId="71A080B3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78" w:after="1"/>
        <w:rPr>
          <w:b/>
          <w:sz w:val="24"/>
          <w:szCs w:val="24"/>
        </w:rPr>
      </w:pPr>
    </w:p>
    <w:tbl>
      <w:tblPr>
        <w:tblStyle w:val="a5"/>
        <w:tblW w:w="1063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6099"/>
      </w:tblGrid>
      <w:tr w:rsidR="0011386C" w14:paraId="1749F16C" w14:textId="77777777">
        <w:trPr>
          <w:trHeight w:val="508"/>
        </w:trPr>
        <w:tc>
          <w:tcPr>
            <w:tcW w:w="10637" w:type="dxa"/>
            <w:gridSpan w:val="2"/>
            <w:shd w:val="clear" w:color="auto" w:fill="B6D7A8"/>
          </w:tcPr>
          <w:p w14:paraId="3576528E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0" w:righ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 7: Aplica técnicas específicas de rescate desde embarcaciones en el medio acuático siguiendo protocolos de salvamento y rescate en entornos simulados de accidente o situación de emergencia.</w:t>
            </w:r>
          </w:p>
        </w:tc>
      </w:tr>
      <w:tr w:rsidR="0011386C" w14:paraId="1C92F36F" w14:textId="77777777">
        <w:trPr>
          <w:trHeight w:val="2530"/>
        </w:trPr>
        <w:tc>
          <w:tcPr>
            <w:tcW w:w="4538" w:type="dxa"/>
          </w:tcPr>
          <w:p w14:paraId="0ABF7BED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1"/>
              <w:ind w:right="393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S</w:t>
            </w:r>
            <w:r>
              <w:rPr>
                <w:color w:val="000000"/>
                <w:sz w:val="24"/>
                <w:szCs w:val="24"/>
              </w:rPr>
              <w:t>e han relacionado las características generales de las embarcaciones con su importancia en el rescate de una víctima en el espacio acuático natural.</w:t>
            </w:r>
          </w:p>
          <w:p w14:paraId="6F01F5B5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before="1"/>
              <w:ind w:right="393"/>
              <w:rPr>
                <w:sz w:val="24"/>
                <w:szCs w:val="24"/>
              </w:rPr>
            </w:pPr>
          </w:p>
          <w:p w14:paraId="393C0CF3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line="242" w:lineRule="auto"/>
              <w:ind w:right="5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 fundamentado la ubicación del socorrista en las embarcaciones para la vigilancia e intervención ante situaciones de emergencia en el medio acuático natural.</w:t>
            </w:r>
          </w:p>
          <w:p w14:paraId="4FC9AB35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line="242" w:lineRule="auto"/>
              <w:ind w:right="520"/>
              <w:rPr>
                <w:sz w:val="24"/>
                <w:szCs w:val="24"/>
              </w:rPr>
            </w:pPr>
          </w:p>
          <w:p w14:paraId="06B9DD6F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"/>
              </w:tabs>
              <w:spacing w:line="244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Se han seguido los procedimientos de</w:t>
            </w:r>
          </w:p>
          <w:p w14:paraId="2370A24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comunicación y coordinación con el resto del </w:t>
            </w:r>
            <w:r>
              <w:rPr>
                <w:sz w:val="24"/>
                <w:szCs w:val="24"/>
              </w:rPr>
              <w:t>equipo de rescate desde embarcaciones.</w:t>
            </w:r>
          </w:p>
          <w:p w14:paraId="330D2A32" w14:textId="77777777" w:rsidR="0011386C" w:rsidRDefault="00000000">
            <w:pPr>
              <w:numPr>
                <w:ilvl w:val="0"/>
                <w:numId w:val="28"/>
              </w:numPr>
              <w:tabs>
                <w:tab w:val="left" w:pos="348"/>
              </w:tabs>
              <w:spacing w:before="1"/>
              <w:ind w:right="26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han demostrado las técnicas de entrada al agua desde la embarcación.</w:t>
            </w:r>
          </w:p>
          <w:p w14:paraId="1B189BCE" w14:textId="77777777" w:rsidR="0011386C" w:rsidRDefault="00000000">
            <w:pPr>
              <w:numPr>
                <w:ilvl w:val="0"/>
                <w:numId w:val="28"/>
              </w:numPr>
              <w:tabs>
                <w:tab w:val="left" w:pos="334"/>
              </w:tabs>
              <w:ind w:right="31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han demostrado las maniobras de rescate desde una embarcación, de un accidentado consciente o inconsciente, con o sin lesión medular.</w:t>
            </w:r>
          </w:p>
          <w:p w14:paraId="1A1DE6EF" w14:textId="77777777" w:rsidR="0011386C" w:rsidRDefault="00000000">
            <w:pPr>
              <w:numPr>
                <w:ilvl w:val="0"/>
                <w:numId w:val="28"/>
              </w:numPr>
              <w:tabs>
                <w:tab w:val="left" w:pos="310"/>
              </w:tabs>
              <w:ind w:right="17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han analizado las técnicas de rescate desde una embarcación y desde una moto acuática de rescate a un accidentado próximo a una zona acantilada.</w:t>
            </w:r>
          </w:p>
        </w:tc>
        <w:tc>
          <w:tcPr>
            <w:tcW w:w="6099" w:type="dxa"/>
          </w:tcPr>
          <w:p w14:paraId="0831220A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7" w:lineRule="auto"/>
              <w:ind w:left="1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Aplicación de técnicas específicas de rescate desde embarcaciones en el medio acuático:</w:t>
            </w:r>
          </w:p>
          <w:p w14:paraId="5FF38A7C" w14:textId="77777777" w:rsidR="0011386C" w:rsidRDefault="00113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24"/>
                <w:szCs w:val="24"/>
              </w:rPr>
            </w:pPr>
          </w:p>
          <w:p w14:paraId="1D14A15F" w14:textId="77777777" w:rsidR="0011386C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ind w:right="652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Embarcaciones para el rescate. Tipos de embarcaciones a motor y motos náuticas destinadas al socorrismo acuático en función del lugar y del cometido.</w:t>
            </w:r>
          </w:p>
          <w:p w14:paraId="3B7F89B0" w14:textId="77777777" w:rsidR="0011386C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line="252" w:lineRule="auto"/>
              <w:ind w:left="242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Posición socorrista en embarcaciones de rescate.</w:t>
            </w:r>
          </w:p>
          <w:p w14:paraId="26D1E60D" w14:textId="77777777" w:rsidR="0011386C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before="2" w:line="251" w:lineRule="auto"/>
              <w:ind w:left="242" w:hanging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Sistemas de comunicación.</w:t>
            </w:r>
          </w:p>
          <w:p w14:paraId="5D7354A4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Consignas del tripulante de la embarcación y coordinación con el resto del equipo.</w:t>
            </w:r>
          </w:p>
          <w:p w14:paraId="2C830234" w14:textId="77777777" w:rsidR="0011386C" w:rsidRDefault="00000000">
            <w:pPr>
              <w:spacing w:before="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Señales náuticas básicas de comunicación y emergencias.</w:t>
            </w:r>
          </w:p>
          <w:p w14:paraId="38F84A93" w14:textId="77777777" w:rsidR="0011386C" w:rsidRDefault="00000000">
            <w:pPr>
              <w:numPr>
                <w:ilvl w:val="0"/>
                <w:numId w:val="20"/>
              </w:numPr>
              <w:tabs>
                <w:tab w:val="left" w:pos="242"/>
              </w:tabs>
              <w:spacing w:before="1"/>
              <w:ind w:left="242" w:hanging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Técnicas de entrada al agua desde embarcaciones.</w:t>
            </w:r>
          </w:p>
          <w:p w14:paraId="2851C065" w14:textId="77777777" w:rsidR="0011386C" w:rsidRDefault="00000000">
            <w:pPr>
              <w:numPr>
                <w:ilvl w:val="0"/>
                <w:numId w:val="20"/>
              </w:numPr>
              <w:tabs>
                <w:tab w:val="left" w:pos="242"/>
              </w:tabs>
              <w:spacing w:before="1" w:line="251" w:lineRule="auto"/>
              <w:ind w:left="242" w:hanging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Protocolos de rescate con la embarcación a motor.</w:t>
            </w:r>
          </w:p>
          <w:p w14:paraId="634EB81C" w14:textId="77777777" w:rsidR="0011386C" w:rsidRDefault="00000000">
            <w:pPr>
              <w:numPr>
                <w:ilvl w:val="0"/>
                <w:numId w:val="13"/>
              </w:numPr>
              <w:tabs>
                <w:tab w:val="left" w:pos="238"/>
              </w:tabs>
              <w:ind w:right="46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Situación del socorrista en la embarcación. Ubicación para la vigilancia y para el rescate.</w:t>
            </w:r>
          </w:p>
          <w:p w14:paraId="5DF9E6B5" w14:textId="77777777" w:rsidR="0011386C" w:rsidRDefault="00000000">
            <w:pPr>
              <w:numPr>
                <w:ilvl w:val="0"/>
                <w:numId w:val="13"/>
              </w:numPr>
              <w:tabs>
                <w:tab w:val="left" w:pos="238"/>
              </w:tabs>
              <w:spacing w:before="4" w:line="237" w:lineRule="auto"/>
              <w:ind w:right="47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Acercamiento al accidentado. Control de riesgos propios, del accidentado y de terceros.</w:t>
            </w:r>
          </w:p>
          <w:p w14:paraId="5714941B" w14:textId="77777777" w:rsidR="0011386C" w:rsidRDefault="00000000">
            <w:pPr>
              <w:numPr>
                <w:ilvl w:val="0"/>
                <w:numId w:val="13"/>
              </w:numPr>
              <w:tabs>
                <w:tab w:val="left" w:pos="238"/>
              </w:tabs>
              <w:spacing w:before="1"/>
              <w:ind w:right="5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Rescate del accidentado. Valoración del estado del accidentado. Selección de técnicas de inmovilización, traslado y extracción.</w:t>
            </w:r>
          </w:p>
          <w:p w14:paraId="4B82AE4B" w14:textId="77777777" w:rsidR="0011386C" w:rsidRDefault="00000000">
            <w:pPr>
              <w:numPr>
                <w:ilvl w:val="0"/>
                <w:numId w:val="13"/>
              </w:numPr>
              <w:tabs>
                <w:tab w:val="left" w:pos="238"/>
              </w:tabs>
              <w:ind w:right="74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Extracción del accidentado con embarcaciones a motor. Actuación en las maniobras de izado y en zonas de especial peligro.</w:t>
            </w:r>
          </w:p>
          <w:p w14:paraId="6F654EF5" w14:textId="77777777" w:rsidR="0011386C" w:rsidRDefault="00000000">
            <w:pPr>
              <w:numPr>
                <w:ilvl w:val="0"/>
                <w:numId w:val="6"/>
              </w:numPr>
              <w:tabs>
                <w:tab w:val="left" w:pos="242"/>
              </w:tabs>
              <w:spacing w:line="254" w:lineRule="auto"/>
              <w:ind w:right="35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Técnicas de rescate en zona acantilada desde una embarcación y desde una moto acuática.</w:t>
            </w:r>
          </w:p>
        </w:tc>
      </w:tr>
    </w:tbl>
    <w:p w14:paraId="4C91A87D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24"/>
          <w:szCs w:val="24"/>
        </w:rPr>
        <w:sectPr w:rsidR="0011386C">
          <w:type w:val="continuous"/>
          <w:pgSz w:w="11910" w:h="16840"/>
          <w:pgMar w:top="1100" w:right="425" w:bottom="280" w:left="566" w:header="720" w:footer="720" w:gutter="0"/>
          <w:cols w:space="720"/>
        </w:sectPr>
      </w:pPr>
    </w:p>
    <w:p w14:paraId="0AF9A1F9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5C789C7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489AE04E" w14:textId="77777777" w:rsidR="0011386C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1560" w:hanging="360"/>
        <w:rPr>
          <w:b/>
          <w:color w:val="000000"/>
        </w:rPr>
      </w:pPr>
      <w:r>
        <w:rPr>
          <w:b/>
          <w:color w:val="000000"/>
          <w:sz w:val="24"/>
          <w:szCs w:val="24"/>
        </w:rPr>
        <w:lastRenderedPageBreak/>
        <w:t>Temporalización de contenidos</w:t>
      </w:r>
    </w:p>
    <w:p w14:paraId="789BF70F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24"/>
          <w:szCs w:val="24"/>
        </w:rPr>
      </w:pPr>
    </w:p>
    <w:tbl>
      <w:tblPr>
        <w:tblStyle w:val="a6"/>
        <w:tblW w:w="10636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6"/>
      </w:tblGrid>
      <w:tr w:rsidR="0011386C" w14:paraId="5404C88D" w14:textId="77777777">
        <w:trPr>
          <w:trHeight w:val="292"/>
        </w:trPr>
        <w:tc>
          <w:tcPr>
            <w:tcW w:w="10636" w:type="dxa"/>
            <w:shd w:val="clear" w:color="auto" w:fill="B6D7A8"/>
          </w:tcPr>
          <w:p w14:paraId="1261FBC7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UNIDADES</w:t>
            </w:r>
          </w:p>
        </w:tc>
      </w:tr>
      <w:tr w:rsidR="0011386C" w14:paraId="37941FAF" w14:textId="77777777">
        <w:trPr>
          <w:trHeight w:val="287"/>
        </w:trPr>
        <w:tc>
          <w:tcPr>
            <w:tcW w:w="10636" w:type="dxa"/>
          </w:tcPr>
          <w:p w14:paraId="568E9918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 1. Bases Anatómicas y fisiológicas</w:t>
            </w:r>
          </w:p>
        </w:tc>
      </w:tr>
      <w:tr w:rsidR="0011386C" w14:paraId="65E53FF1" w14:textId="77777777">
        <w:trPr>
          <w:trHeight w:val="292"/>
        </w:trPr>
        <w:tc>
          <w:tcPr>
            <w:tcW w:w="10636" w:type="dxa"/>
          </w:tcPr>
          <w:p w14:paraId="489060FA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 2. Valoración inicial de la asistencia frente a accidentes</w:t>
            </w:r>
          </w:p>
        </w:tc>
      </w:tr>
      <w:tr w:rsidR="0011386C" w14:paraId="06E7E844" w14:textId="77777777">
        <w:trPr>
          <w:trHeight w:val="292"/>
        </w:trPr>
        <w:tc>
          <w:tcPr>
            <w:tcW w:w="10636" w:type="dxa"/>
          </w:tcPr>
          <w:p w14:paraId="26D2FAB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 3. Aplicación de técnicas de soporte vital básico y primeros auxilios</w:t>
            </w:r>
          </w:p>
        </w:tc>
      </w:tr>
      <w:tr w:rsidR="0011386C" w14:paraId="10D0A6F3" w14:textId="77777777">
        <w:trPr>
          <w:trHeight w:val="287"/>
        </w:trPr>
        <w:tc>
          <w:tcPr>
            <w:tcW w:w="10636" w:type="dxa"/>
          </w:tcPr>
          <w:p w14:paraId="09C62045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 4. Atención inicial a urgencias y emergencias más frecuentes</w:t>
            </w:r>
          </w:p>
        </w:tc>
      </w:tr>
      <w:tr w:rsidR="0011386C" w14:paraId="5F143842" w14:textId="77777777">
        <w:trPr>
          <w:trHeight w:val="292"/>
        </w:trPr>
        <w:tc>
          <w:tcPr>
            <w:tcW w:w="10636" w:type="dxa"/>
          </w:tcPr>
          <w:p w14:paraId="2FA16E60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 5. Supervisión y vigilancia de la zona de baño de un espacio acuático natural</w:t>
            </w:r>
          </w:p>
        </w:tc>
      </w:tr>
      <w:tr w:rsidR="0011386C" w14:paraId="30051578" w14:textId="77777777">
        <w:trPr>
          <w:trHeight w:val="292"/>
        </w:trPr>
        <w:tc>
          <w:tcPr>
            <w:tcW w:w="10636" w:type="dxa"/>
          </w:tcPr>
          <w:p w14:paraId="25BF1E96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 6. Intervención en accidentes. Traslado y transporte de accidentados</w:t>
            </w:r>
          </w:p>
        </w:tc>
      </w:tr>
      <w:tr w:rsidR="0011386C" w14:paraId="25179868" w14:textId="77777777">
        <w:trPr>
          <w:trHeight w:val="287"/>
        </w:trPr>
        <w:tc>
          <w:tcPr>
            <w:tcW w:w="10636" w:type="dxa"/>
          </w:tcPr>
          <w:p w14:paraId="4E15602E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 7. Aplicación de técnicas específicas de rescate en el medio natural acuático</w:t>
            </w:r>
          </w:p>
        </w:tc>
      </w:tr>
      <w:tr w:rsidR="0011386C" w14:paraId="1F13378C" w14:textId="77777777">
        <w:trPr>
          <w:trHeight w:val="292"/>
        </w:trPr>
        <w:tc>
          <w:tcPr>
            <w:tcW w:w="10636" w:type="dxa"/>
          </w:tcPr>
          <w:p w14:paraId="153EA381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 8. Aplicación de técnicas específicas de rescate desde embarcaciones en el medio acuático.</w:t>
            </w:r>
          </w:p>
        </w:tc>
      </w:tr>
      <w:tr w:rsidR="0011386C" w14:paraId="1A027E8E" w14:textId="77777777">
        <w:trPr>
          <w:trHeight w:val="292"/>
        </w:trPr>
        <w:tc>
          <w:tcPr>
            <w:tcW w:w="10636" w:type="dxa"/>
          </w:tcPr>
          <w:p w14:paraId="3F46CBBA" w14:textId="77777777" w:rsidR="001138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 9. Condición física, alimentación y salud</w:t>
            </w:r>
          </w:p>
        </w:tc>
      </w:tr>
    </w:tbl>
    <w:p w14:paraId="6CBDDB36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b/>
          <w:sz w:val="24"/>
          <w:szCs w:val="24"/>
        </w:rPr>
      </w:pPr>
    </w:p>
    <w:p w14:paraId="4A8F8759" w14:textId="77777777" w:rsidR="0011386C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3"/>
        </w:tabs>
        <w:ind w:left="1133" w:hanging="360"/>
        <w:rPr>
          <w:b/>
          <w:color w:val="000000"/>
        </w:rPr>
      </w:pPr>
      <w:r>
        <w:rPr>
          <w:b/>
          <w:color w:val="000000"/>
          <w:sz w:val="24"/>
          <w:szCs w:val="24"/>
        </w:rPr>
        <w:t>Evaluación y calificación</w:t>
      </w:r>
    </w:p>
    <w:p w14:paraId="7F484E59" w14:textId="77777777" w:rsidR="0011386C" w:rsidRDefault="0011386C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4"/>
          <w:szCs w:val="24"/>
        </w:rPr>
      </w:pPr>
    </w:p>
    <w:p w14:paraId="13F2B78D" w14:textId="77777777" w:rsidR="0011386C" w:rsidRDefault="00000000">
      <w:pPr>
        <w:pBdr>
          <w:top w:val="nil"/>
          <w:left w:val="nil"/>
          <w:bottom w:val="nil"/>
          <w:right w:val="nil"/>
          <w:between w:val="nil"/>
        </w:pBdr>
        <w:ind w:right="127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proceso evaluativo concluye que, a través de los procedimientos y criterios de evaluación se consiguen superar los resultados de aprendizaje. Para ello deberá alcanzar las competencias profesionales, personales y sociales, así como los objetivos generales, propios del módulo.</w:t>
      </w:r>
    </w:p>
    <w:p w14:paraId="61786294" w14:textId="77777777" w:rsidR="0011386C" w:rsidRDefault="00000000">
      <w:pPr>
        <w:spacing w:before="197"/>
        <w:ind w:right="1275"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ello, el alumno o alumna será evaluado en cada uno de los criterios de evaluación establecidos en este módulo profesional que se reflejan en el Real Decreto 653/2018, de 23 de junio, y que se encuentran vinculados dentro de las diferentes unidades y módulos a desarrollar durante el curso académico.</w:t>
      </w:r>
    </w:p>
    <w:p w14:paraId="626AB71B" w14:textId="77777777" w:rsidR="0011386C" w:rsidRDefault="00000000">
      <w:pPr>
        <w:spacing w:before="194"/>
        <w:ind w:right="1277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evaluación del alumnado se realizará en función de los criterios de evaluación reflejados en la programación, los Resultados de aprendizaje y las capacidades terminales que se suponen necesarias para el correcto desarrollo profesional. </w:t>
      </w:r>
    </w:p>
    <w:p w14:paraId="32FF83DD" w14:textId="77777777" w:rsidR="0011386C" w:rsidRDefault="0011386C">
      <w:pPr>
        <w:spacing w:before="194"/>
        <w:ind w:right="1277" w:firstLine="720"/>
        <w:jc w:val="both"/>
        <w:rPr>
          <w:sz w:val="24"/>
          <w:szCs w:val="24"/>
        </w:rPr>
      </w:pPr>
    </w:p>
    <w:p w14:paraId="0F729532" w14:textId="77777777" w:rsidR="0011386C" w:rsidRDefault="00000000">
      <w:pPr>
        <w:spacing w:before="76"/>
        <w:ind w:right="1277" w:firstLine="720"/>
        <w:jc w:val="both"/>
        <w:rPr>
          <w:sz w:val="24"/>
          <w:szCs w:val="24"/>
        </w:rPr>
      </w:pPr>
      <w:r>
        <w:rPr>
          <w:sz w:val="24"/>
          <w:szCs w:val="24"/>
        </w:rPr>
        <w:t>La calificación de los diferentes Criterios de evaluación se obtendrá a través de diferentes herramientas, entre las que destacamos las pruebas prácticas realizadas en el entorno natural y en la piscina, trabajos y tareas de clase y pruebas escritas, aunque durante el curso se utilizarán más herramientas que nos ayudarán a evaluar desde diferentes puntos de vista los diferentes Criterios y Resultados de Aprendizaje.</w:t>
      </w:r>
    </w:p>
    <w:p w14:paraId="39D265D2" w14:textId="77777777" w:rsidR="0011386C" w:rsidRDefault="0011386C">
      <w:pPr>
        <w:spacing w:before="76"/>
        <w:ind w:right="1277" w:firstLine="720"/>
        <w:jc w:val="both"/>
        <w:rPr>
          <w:sz w:val="24"/>
          <w:szCs w:val="24"/>
        </w:rPr>
      </w:pPr>
    </w:p>
    <w:p w14:paraId="57990E24" w14:textId="77777777" w:rsidR="0011386C" w:rsidRDefault="00000000">
      <w:pPr>
        <w:spacing w:before="76"/>
        <w:ind w:right="1277" w:firstLine="720"/>
        <w:jc w:val="both"/>
        <w:rPr>
          <w:sz w:val="24"/>
          <w:szCs w:val="24"/>
        </w:rPr>
      </w:pPr>
      <w:r>
        <w:rPr>
          <w:sz w:val="24"/>
          <w:szCs w:val="24"/>
        </w:rPr>
        <w:t>Los diferentes Criterios de evaluación contribuirán de igual medida a la calificación de los Resultados de Aprendizaje, pero éstos sí serán ponderados en función de su valor para la formación del alumnado en el Módulo de Salvamento y Socorrismo Acuático en el Medio Natural.</w:t>
      </w:r>
    </w:p>
    <w:p w14:paraId="25C067A7" w14:textId="77777777" w:rsidR="0011386C" w:rsidRDefault="0011386C">
      <w:pPr>
        <w:spacing w:before="76"/>
        <w:ind w:right="1277"/>
        <w:jc w:val="both"/>
        <w:rPr>
          <w:sz w:val="24"/>
          <w:szCs w:val="24"/>
        </w:rPr>
      </w:pPr>
    </w:p>
    <w:p w14:paraId="61552CB6" w14:textId="77777777" w:rsidR="0011386C" w:rsidRDefault="00000000">
      <w:pPr>
        <w:spacing w:before="76"/>
        <w:ind w:right="1277"/>
        <w:jc w:val="both"/>
        <w:rPr>
          <w:sz w:val="24"/>
          <w:szCs w:val="24"/>
        </w:rPr>
      </w:pPr>
      <w:r>
        <w:rPr>
          <w:sz w:val="24"/>
          <w:szCs w:val="24"/>
        </w:rPr>
        <w:tab/>
        <w:t>Además de la ponderación que se realice de los diferentes Resultados de Aprendizaje, hay que destacar la necesidad de superar los R.A. 2 y 6 para poder superar el módulo. En el caso de que el alumnado no supere alguno de estos dos módulos, o los dos, no superará el módulo, dada la importancia de estos RA para la capacitación profesional del alumnado como Socorrista en el MN Acuático.</w:t>
      </w:r>
    </w:p>
    <w:p w14:paraId="1BA1210E" w14:textId="77777777" w:rsidR="0011386C" w:rsidRDefault="0011386C">
      <w:pPr>
        <w:spacing w:before="76"/>
        <w:ind w:right="1277"/>
        <w:jc w:val="both"/>
        <w:rPr>
          <w:sz w:val="24"/>
          <w:szCs w:val="24"/>
        </w:rPr>
      </w:pPr>
    </w:p>
    <w:sdt>
      <w:sdtPr>
        <w:tag w:val="goog_rdk_0"/>
        <w:id w:val="246625081"/>
        <w:lock w:val="contentLocked"/>
      </w:sdtPr>
      <w:sdtContent>
        <w:tbl>
          <w:tblPr>
            <w:tblStyle w:val="a7"/>
            <w:tblW w:w="108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465"/>
            <w:gridCol w:w="1965"/>
            <w:gridCol w:w="3435"/>
            <w:gridCol w:w="1995"/>
          </w:tblGrid>
          <w:tr w:rsidR="0011386C" w14:paraId="32BA8876" w14:textId="77777777">
            <w:tc>
              <w:tcPr>
                <w:tcW w:w="34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7DCEE3" w14:textId="77777777" w:rsidR="0011386C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Resultado de Aprendizaje 1</w:t>
                </w:r>
              </w:p>
            </w:tc>
            <w:tc>
              <w:tcPr>
                <w:tcW w:w="19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7681CD" w14:textId="77777777" w:rsidR="0011386C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10%</w:t>
                </w:r>
              </w:p>
            </w:tc>
            <w:tc>
              <w:tcPr>
                <w:tcW w:w="34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5E7D2D" w14:textId="77777777" w:rsidR="0011386C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Resultado de Aprendizaje 5</w:t>
                </w:r>
              </w:p>
            </w:tc>
            <w:tc>
              <w:tcPr>
                <w:tcW w:w="19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F4E9CF" w14:textId="77777777" w:rsidR="0011386C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10%</w:t>
                </w:r>
              </w:p>
            </w:tc>
          </w:tr>
          <w:tr w:rsidR="0011386C" w14:paraId="455FD59D" w14:textId="77777777">
            <w:tc>
              <w:tcPr>
                <w:tcW w:w="3465" w:type="dxa"/>
                <w:shd w:val="clear" w:color="auto" w:fill="D9EAD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11DDAD" w14:textId="77777777" w:rsidR="0011386C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Resultado de Aprendizaje 2</w:t>
                </w:r>
              </w:p>
            </w:tc>
            <w:tc>
              <w:tcPr>
                <w:tcW w:w="1965" w:type="dxa"/>
                <w:shd w:val="clear" w:color="auto" w:fill="D9EAD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720245" w14:textId="77777777" w:rsidR="0011386C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25%</w:t>
                </w:r>
              </w:p>
            </w:tc>
            <w:tc>
              <w:tcPr>
                <w:tcW w:w="3435" w:type="dxa"/>
                <w:shd w:val="clear" w:color="auto" w:fill="D9EAD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CE1BC3" w14:textId="77777777" w:rsidR="0011386C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Resultado de Aprendizaje 6</w:t>
                </w:r>
              </w:p>
            </w:tc>
            <w:tc>
              <w:tcPr>
                <w:tcW w:w="1995" w:type="dxa"/>
                <w:shd w:val="clear" w:color="auto" w:fill="D9EAD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0BC3B6" w14:textId="77777777" w:rsidR="0011386C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25%</w:t>
                </w:r>
              </w:p>
            </w:tc>
          </w:tr>
          <w:tr w:rsidR="0011386C" w14:paraId="46533FFE" w14:textId="77777777">
            <w:tc>
              <w:tcPr>
                <w:tcW w:w="34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92C03B" w14:textId="77777777" w:rsidR="0011386C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Resultado de Aprendizaje 3</w:t>
                </w:r>
              </w:p>
            </w:tc>
            <w:tc>
              <w:tcPr>
                <w:tcW w:w="19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E542E5" w14:textId="77777777" w:rsidR="0011386C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15%</w:t>
                </w:r>
              </w:p>
            </w:tc>
            <w:tc>
              <w:tcPr>
                <w:tcW w:w="34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440C27" w14:textId="77777777" w:rsidR="0011386C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Resultado de Aprendizaje 7</w:t>
                </w:r>
              </w:p>
            </w:tc>
            <w:tc>
              <w:tcPr>
                <w:tcW w:w="19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932084" w14:textId="77777777" w:rsidR="0011386C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10%</w:t>
                </w:r>
              </w:p>
            </w:tc>
          </w:tr>
          <w:tr w:rsidR="0011386C" w14:paraId="1997247C" w14:textId="77777777">
            <w:tc>
              <w:tcPr>
                <w:tcW w:w="34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CADD87" w14:textId="77777777" w:rsidR="0011386C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Resultado de Aprendizaje 4</w:t>
                </w:r>
              </w:p>
            </w:tc>
            <w:tc>
              <w:tcPr>
                <w:tcW w:w="19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A126E3" w14:textId="77777777" w:rsidR="0011386C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5%</w:t>
                </w:r>
              </w:p>
            </w:tc>
            <w:tc>
              <w:tcPr>
                <w:tcW w:w="34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5D97B4" w14:textId="77777777" w:rsidR="0011386C" w:rsidRDefault="0011386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19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919894" w14:textId="77777777" w:rsidR="0011386C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565F5DCC" w14:textId="77777777" w:rsidR="0011386C" w:rsidRDefault="0011386C">
      <w:pPr>
        <w:spacing w:before="76"/>
        <w:ind w:right="1277"/>
        <w:jc w:val="both"/>
        <w:rPr>
          <w:color w:val="000000"/>
          <w:sz w:val="24"/>
          <w:szCs w:val="24"/>
        </w:rPr>
      </w:pPr>
    </w:p>
    <w:sectPr w:rsidR="0011386C">
      <w:type w:val="continuous"/>
      <w:pgSz w:w="11910" w:h="16840"/>
      <w:pgMar w:top="1100" w:right="425" w:bottom="28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D3D51" w14:textId="77777777" w:rsidR="00D909C2" w:rsidRDefault="00D909C2">
      <w:r>
        <w:separator/>
      </w:r>
    </w:p>
  </w:endnote>
  <w:endnote w:type="continuationSeparator" w:id="0">
    <w:p w14:paraId="22822019" w14:textId="77777777" w:rsidR="00D909C2" w:rsidRDefault="00D90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5E002D4A-B495-4298-91A1-568B6AD80089}"/>
    <w:embedItalic r:id="rId2" w:fontKey="{28BC0343-966A-4D62-955A-E3F63E75F7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AFC8583-F7DD-4E76-AC8A-058F4CDB22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1579DD5-BAAC-4790-B349-90520212BA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27911" w14:textId="77777777" w:rsidR="00D909C2" w:rsidRDefault="00D909C2">
      <w:r>
        <w:separator/>
      </w:r>
    </w:p>
  </w:footnote>
  <w:footnote w:type="continuationSeparator" w:id="0">
    <w:p w14:paraId="39355092" w14:textId="77777777" w:rsidR="00D909C2" w:rsidRDefault="00D90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8FF2A" w14:textId="77777777" w:rsidR="0011386C" w:rsidRDefault="001138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7C32"/>
    <w:multiLevelType w:val="multilevel"/>
    <w:tmpl w:val="D07E2782"/>
    <w:lvl w:ilvl="0">
      <w:numFmt w:val="bullet"/>
      <w:lvlText w:val="•"/>
      <w:lvlJc w:val="left"/>
      <w:pPr>
        <w:ind w:left="109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98" w:hanging="135"/>
      </w:pPr>
    </w:lvl>
    <w:lvl w:ilvl="2">
      <w:numFmt w:val="bullet"/>
      <w:lvlText w:val="•"/>
      <w:lvlJc w:val="left"/>
      <w:pPr>
        <w:ind w:left="1297" w:hanging="135"/>
      </w:pPr>
    </w:lvl>
    <w:lvl w:ilvl="3">
      <w:numFmt w:val="bullet"/>
      <w:lvlText w:val="•"/>
      <w:lvlJc w:val="left"/>
      <w:pPr>
        <w:ind w:left="1896" w:hanging="135"/>
      </w:pPr>
    </w:lvl>
    <w:lvl w:ilvl="4">
      <w:numFmt w:val="bullet"/>
      <w:lvlText w:val="•"/>
      <w:lvlJc w:val="left"/>
      <w:pPr>
        <w:ind w:left="2495" w:hanging="135"/>
      </w:pPr>
    </w:lvl>
    <w:lvl w:ilvl="5">
      <w:numFmt w:val="bullet"/>
      <w:lvlText w:val="•"/>
      <w:lvlJc w:val="left"/>
      <w:pPr>
        <w:ind w:left="3094" w:hanging="135"/>
      </w:pPr>
    </w:lvl>
    <w:lvl w:ilvl="6">
      <w:numFmt w:val="bullet"/>
      <w:lvlText w:val="•"/>
      <w:lvlJc w:val="left"/>
      <w:pPr>
        <w:ind w:left="3693" w:hanging="135"/>
      </w:pPr>
    </w:lvl>
    <w:lvl w:ilvl="7">
      <w:numFmt w:val="bullet"/>
      <w:lvlText w:val="•"/>
      <w:lvlJc w:val="left"/>
      <w:pPr>
        <w:ind w:left="4292" w:hanging="135"/>
      </w:pPr>
    </w:lvl>
    <w:lvl w:ilvl="8">
      <w:numFmt w:val="bullet"/>
      <w:lvlText w:val="•"/>
      <w:lvlJc w:val="left"/>
      <w:pPr>
        <w:ind w:left="4891" w:hanging="135"/>
      </w:pPr>
    </w:lvl>
  </w:abstractNum>
  <w:abstractNum w:abstractNumId="1" w15:restartNumberingAfterBreak="0">
    <w:nsid w:val="06ED688E"/>
    <w:multiLevelType w:val="multilevel"/>
    <w:tmpl w:val="C82AAB66"/>
    <w:lvl w:ilvl="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70" w:hanging="130"/>
      </w:pPr>
    </w:lvl>
    <w:lvl w:ilvl="2">
      <w:numFmt w:val="bullet"/>
      <w:lvlText w:val="•"/>
      <w:lvlJc w:val="left"/>
      <w:pPr>
        <w:ind w:left="1241" w:hanging="130"/>
      </w:pPr>
    </w:lvl>
    <w:lvl w:ilvl="3">
      <w:numFmt w:val="bullet"/>
      <w:lvlText w:val="•"/>
      <w:lvlJc w:val="left"/>
      <w:pPr>
        <w:ind w:left="1811" w:hanging="130"/>
      </w:pPr>
    </w:lvl>
    <w:lvl w:ilvl="4">
      <w:numFmt w:val="bullet"/>
      <w:lvlText w:val="•"/>
      <w:lvlJc w:val="left"/>
      <w:pPr>
        <w:ind w:left="2382" w:hanging="130"/>
      </w:pPr>
    </w:lvl>
    <w:lvl w:ilvl="5">
      <w:numFmt w:val="bullet"/>
      <w:lvlText w:val="•"/>
      <w:lvlJc w:val="left"/>
      <w:pPr>
        <w:ind w:left="2952" w:hanging="130"/>
      </w:pPr>
    </w:lvl>
    <w:lvl w:ilvl="6">
      <w:numFmt w:val="bullet"/>
      <w:lvlText w:val="•"/>
      <w:lvlJc w:val="left"/>
      <w:pPr>
        <w:ind w:left="3523" w:hanging="130"/>
      </w:pPr>
    </w:lvl>
    <w:lvl w:ilvl="7">
      <w:numFmt w:val="bullet"/>
      <w:lvlText w:val="•"/>
      <w:lvlJc w:val="left"/>
      <w:pPr>
        <w:ind w:left="4093" w:hanging="130"/>
      </w:pPr>
    </w:lvl>
    <w:lvl w:ilvl="8">
      <w:numFmt w:val="bullet"/>
      <w:lvlText w:val="•"/>
      <w:lvlJc w:val="left"/>
      <w:pPr>
        <w:ind w:left="4664" w:hanging="130"/>
      </w:pPr>
    </w:lvl>
  </w:abstractNum>
  <w:abstractNum w:abstractNumId="2" w15:restartNumberingAfterBreak="0">
    <w:nsid w:val="0E161144"/>
    <w:multiLevelType w:val="multilevel"/>
    <w:tmpl w:val="2C9A7A44"/>
    <w:lvl w:ilvl="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88" w:hanging="130"/>
      </w:pPr>
    </w:lvl>
    <w:lvl w:ilvl="2">
      <w:numFmt w:val="bullet"/>
      <w:lvlText w:val="•"/>
      <w:lvlJc w:val="left"/>
      <w:pPr>
        <w:ind w:left="1257" w:hanging="130"/>
      </w:pPr>
    </w:lvl>
    <w:lvl w:ilvl="3">
      <w:numFmt w:val="bullet"/>
      <w:lvlText w:val="•"/>
      <w:lvlJc w:val="left"/>
      <w:pPr>
        <w:ind w:left="1825" w:hanging="130"/>
      </w:pPr>
    </w:lvl>
    <w:lvl w:ilvl="4">
      <w:numFmt w:val="bullet"/>
      <w:lvlText w:val="•"/>
      <w:lvlJc w:val="left"/>
      <w:pPr>
        <w:ind w:left="2394" w:hanging="130"/>
      </w:pPr>
    </w:lvl>
    <w:lvl w:ilvl="5">
      <w:numFmt w:val="bullet"/>
      <w:lvlText w:val="•"/>
      <w:lvlJc w:val="left"/>
      <w:pPr>
        <w:ind w:left="2962" w:hanging="130"/>
      </w:pPr>
    </w:lvl>
    <w:lvl w:ilvl="6">
      <w:numFmt w:val="bullet"/>
      <w:lvlText w:val="•"/>
      <w:lvlJc w:val="left"/>
      <w:pPr>
        <w:ind w:left="3531" w:hanging="130"/>
      </w:pPr>
    </w:lvl>
    <w:lvl w:ilvl="7">
      <w:numFmt w:val="bullet"/>
      <w:lvlText w:val="•"/>
      <w:lvlJc w:val="left"/>
      <w:pPr>
        <w:ind w:left="4099" w:hanging="130"/>
      </w:pPr>
    </w:lvl>
    <w:lvl w:ilvl="8">
      <w:numFmt w:val="bullet"/>
      <w:lvlText w:val="•"/>
      <w:lvlJc w:val="left"/>
      <w:pPr>
        <w:ind w:left="4668" w:hanging="130"/>
      </w:pPr>
    </w:lvl>
  </w:abstractNum>
  <w:abstractNum w:abstractNumId="3" w15:restartNumberingAfterBreak="0">
    <w:nsid w:val="0E6A34F1"/>
    <w:multiLevelType w:val="multilevel"/>
    <w:tmpl w:val="6B308A3C"/>
    <w:lvl w:ilvl="0">
      <w:numFmt w:val="bullet"/>
      <w:lvlText w:val="•"/>
      <w:lvlJc w:val="left"/>
      <w:pPr>
        <w:ind w:left="109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98" w:hanging="135"/>
      </w:pPr>
    </w:lvl>
    <w:lvl w:ilvl="2">
      <w:numFmt w:val="bullet"/>
      <w:lvlText w:val="•"/>
      <w:lvlJc w:val="left"/>
      <w:pPr>
        <w:ind w:left="1297" w:hanging="135"/>
      </w:pPr>
    </w:lvl>
    <w:lvl w:ilvl="3">
      <w:numFmt w:val="bullet"/>
      <w:lvlText w:val="•"/>
      <w:lvlJc w:val="left"/>
      <w:pPr>
        <w:ind w:left="1896" w:hanging="135"/>
      </w:pPr>
    </w:lvl>
    <w:lvl w:ilvl="4">
      <w:numFmt w:val="bullet"/>
      <w:lvlText w:val="•"/>
      <w:lvlJc w:val="left"/>
      <w:pPr>
        <w:ind w:left="2495" w:hanging="135"/>
      </w:pPr>
    </w:lvl>
    <w:lvl w:ilvl="5">
      <w:numFmt w:val="bullet"/>
      <w:lvlText w:val="•"/>
      <w:lvlJc w:val="left"/>
      <w:pPr>
        <w:ind w:left="3094" w:hanging="135"/>
      </w:pPr>
    </w:lvl>
    <w:lvl w:ilvl="6">
      <w:numFmt w:val="bullet"/>
      <w:lvlText w:val="•"/>
      <w:lvlJc w:val="left"/>
      <w:pPr>
        <w:ind w:left="3693" w:hanging="135"/>
      </w:pPr>
    </w:lvl>
    <w:lvl w:ilvl="7">
      <w:numFmt w:val="bullet"/>
      <w:lvlText w:val="•"/>
      <w:lvlJc w:val="left"/>
      <w:pPr>
        <w:ind w:left="4292" w:hanging="135"/>
      </w:pPr>
    </w:lvl>
    <w:lvl w:ilvl="8">
      <w:numFmt w:val="bullet"/>
      <w:lvlText w:val="•"/>
      <w:lvlJc w:val="left"/>
      <w:pPr>
        <w:ind w:left="4891" w:hanging="135"/>
      </w:pPr>
    </w:lvl>
  </w:abstractNum>
  <w:abstractNum w:abstractNumId="4" w15:restartNumberingAfterBreak="0">
    <w:nsid w:val="124A57B5"/>
    <w:multiLevelType w:val="multilevel"/>
    <w:tmpl w:val="F10AB3D4"/>
    <w:lvl w:ilvl="0">
      <w:numFmt w:val="bullet"/>
      <w:lvlText w:val="•"/>
      <w:lvlJc w:val="left"/>
      <w:pPr>
        <w:ind w:left="109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98" w:hanging="135"/>
      </w:pPr>
    </w:lvl>
    <w:lvl w:ilvl="2">
      <w:numFmt w:val="bullet"/>
      <w:lvlText w:val="•"/>
      <w:lvlJc w:val="left"/>
      <w:pPr>
        <w:ind w:left="1297" w:hanging="135"/>
      </w:pPr>
    </w:lvl>
    <w:lvl w:ilvl="3">
      <w:numFmt w:val="bullet"/>
      <w:lvlText w:val="•"/>
      <w:lvlJc w:val="left"/>
      <w:pPr>
        <w:ind w:left="1896" w:hanging="135"/>
      </w:pPr>
    </w:lvl>
    <w:lvl w:ilvl="4">
      <w:numFmt w:val="bullet"/>
      <w:lvlText w:val="•"/>
      <w:lvlJc w:val="left"/>
      <w:pPr>
        <w:ind w:left="2495" w:hanging="135"/>
      </w:pPr>
    </w:lvl>
    <w:lvl w:ilvl="5">
      <w:numFmt w:val="bullet"/>
      <w:lvlText w:val="•"/>
      <w:lvlJc w:val="left"/>
      <w:pPr>
        <w:ind w:left="3094" w:hanging="135"/>
      </w:pPr>
    </w:lvl>
    <w:lvl w:ilvl="6">
      <w:numFmt w:val="bullet"/>
      <w:lvlText w:val="•"/>
      <w:lvlJc w:val="left"/>
      <w:pPr>
        <w:ind w:left="3693" w:hanging="135"/>
      </w:pPr>
    </w:lvl>
    <w:lvl w:ilvl="7">
      <w:numFmt w:val="bullet"/>
      <w:lvlText w:val="•"/>
      <w:lvlJc w:val="left"/>
      <w:pPr>
        <w:ind w:left="4292" w:hanging="135"/>
      </w:pPr>
    </w:lvl>
    <w:lvl w:ilvl="8">
      <w:numFmt w:val="bullet"/>
      <w:lvlText w:val="•"/>
      <w:lvlJc w:val="left"/>
      <w:pPr>
        <w:ind w:left="4891" w:hanging="135"/>
      </w:pPr>
    </w:lvl>
  </w:abstractNum>
  <w:abstractNum w:abstractNumId="5" w15:restartNumberingAfterBreak="0">
    <w:nsid w:val="14B93347"/>
    <w:multiLevelType w:val="multilevel"/>
    <w:tmpl w:val="F1526292"/>
    <w:lvl w:ilvl="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88" w:hanging="130"/>
      </w:pPr>
    </w:lvl>
    <w:lvl w:ilvl="2">
      <w:numFmt w:val="bullet"/>
      <w:lvlText w:val="•"/>
      <w:lvlJc w:val="left"/>
      <w:pPr>
        <w:ind w:left="1257" w:hanging="130"/>
      </w:pPr>
    </w:lvl>
    <w:lvl w:ilvl="3">
      <w:numFmt w:val="bullet"/>
      <w:lvlText w:val="•"/>
      <w:lvlJc w:val="left"/>
      <w:pPr>
        <w:ind w:left="1825" w:hanging="130"/>
      </w:pPr>
    </w:lvl>
    <w:lvl w:ilvl="4">
      <w:numFmt w:val="bullet"/>
      <w:lvlText w:val="•"/>
      <w:lvlJc w:val="left"/>
      <w:pPr>
        <w:ind w:left="2394" w:hanging="130"/>
      </w:pPr>
    </w:lvl>
    <w:lvl w:ilvl="5">
      <w:numFmt w:val="bullet"/>
      <w:lvlText w:val="•"/>
      <w:lvlJc w:val="left"/>
      <w:pPr>
        <w:ind w:left="2962" w:hanging="130"/>
      </w:pPr>
    </w:lvl>
    <w:lvl w:ilvl="6">
      <w:numFmt w:val="bullet"/>
      <w:lvlText w:val="•"/>
      <w:lvlJc w:val="left"/>
      <w:pPr>
        <w:ind w:left="3531" w:hanging="130"/>
      </w:pPr>
    </w:lvl>
    <w:lvl w:ilvl="7">
      <w:numFmt w:val="bullet"/>
      <w:lvlText w:val="•"/>
      <w:lvlJc w:val="left"/>
      <w:pPr>
        <w:ind w:left="4099" w:hanging="130"/>
      </w:pPr>
    </w:lvl>
    <w:lvl w:ilvl="8">
      <w:numFmt w:val="bullet"/>
      <w:lvlText w:val="•"/>
      <w:lvlJc w:val="left"/>
      <w:pPr>
        <w:ind w:left="4668" w:hanging="130"/>
      </w:pPr>
    </w:lvl>
  </w:abstractNum>
  <w:abstractNum w:abstractNumId="6" w15:restartNumberingAfterBreak="0">
    <w:nsid w:val="1977297C"/>
    <w:multiLevelType w:val="multilevel"/>
    <w:tmpl w:val="8B4204D8"/>
    <w:lvl w:ilvl="0">
      <w:start w:val="1"/>
      <w:numFmt w:val="decimal"/>
      <w:lvlText w:val="%1."/>
      <w:lvlJc w:val="left"/>
      <w:pPr>
        <w:ind w:left="1417" w:hanging="361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2369" w:hanging="361"/>
      </w:pPr>
    </w:lvl>
    <w:lvl w:ilvl="2">
      <w:numFmt w:val="bullet"/>
      <w:lvlText w:val="•"/>
      <w:lvlJc w:val="left"/>
      <w:pPr>
        <w:ind w:left="3318" w:hanging="361"/>
      </w:pPr>
    </w:lvl>
    <w:lvl w:ilvl="3">
      <w:numFmt w:val="bullet"/>
      <w:lvlText w:val="•"/>
      <w:lvlJc w:val="left"/>
      <w:pPr>
        <w:ind w:left="4267" w:hanging="361"/>
      </w:pPr>
    </w:lvl>
    <w:lvl w:ilvl="4">
      <w:numFmt w:val="bullet"/>
      <w:lvlText w:val="•"/>
      <w:lvlJc w:val="left"/>
      <w:pPr>
        <w:ind w:left="5217" w:hanging="361"/>
      </w:pPr>
    </w:lvl>
    <w:lvl w:ilvl="5">
      <w:numFmt w:val="bullet"/>
      <w:lvlText w:val="•"/>
      <w:lvlJc w:val="left"/>
      <w:pPr>
        <w:ind w:left="6166" w:hanging="361"/>
      </w:pPr>
    </w:lvl>
    <w:lvl w:ilvl="6">
      <w:numFmt w:val="bullet"/>
      <w:lvlText w:val="•"/>
      <w:lvlJc w:val="left"/>
      <w:pPr>
        <w:ind w:left="7115" w:hanging="361"/>
      </w:pPr>
    </w:lvl>
    <w:lvl w:ilvl="7">
      <w:numFmt w:val="bullet"/>
      <w:lvlText w:val="•"/>
      <w:lvlJc w:val="left"/>
      <w:pPr>
        <w:ind w:left="8065" w:hanging="361"/>
      </w:pPr>
    </w:lvl>
    <w:lvl w:ilvl="8">
      <w:numFmt w:val="bullet"/>
      <w:lvlText w:val="•"/>
      <w:lvlJc w:val="left"/>
      <w:pPr>
        <w:ind w:left="9014" w:hanging="361"/>
      </w:pPr>
    </w:lvl>
  </w:abstractNum>
  <w:abstractNum w:abstractNumId="7" w15:restartNumberingAfterBreak="0">
    <w:nsid w:val="1ABB211A"/>
    <w:multiLevelType w:val="multilevel"/>
    <w:tmpl w:val="28548254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88" w:hanging="135"/>
      </w:pPr>
    </w:lvl>
    <w:lvl w:ilvl="2">
      <w:numFmt w:val="bullet"/>
      <w:lvlText w:val="•"/>
      <w:lvlJc w:val="left"/>
      <w:pPr>
        <w:ind w:left="1257" w:hanging="135"/>
      </w:pPr>
    </w:lvl>
    <w:lvl w:ilvl="3">
      <w:numFmt w:val="bullet"/>
      <w:lvlText w:val="•"/>
      <w:lvlJc w:val="left"/>
      <w:pPr>
        <w:ind w:left="1825" w:hanging="135"/>
      </w:pPr>
    </w:lvl>
    <w:lvl w:ilvl="4">
      <w:numFmt w:val="bullet"/>
      <w:lvlText w:val="•"/>
      <w:lvlJc w:val="left"/>
      <w:pPr>
        <w:ind w:left="2394" w:hanging="135"/>
      </w:pPr>
    </w:lvl>
    <w:lvl w:ilvl="5">
      <w:numFmt w:val="bullet"/>
      <w:lvlText w:val="•"/>
      <w:lvlJc w:val="left"/>
      <w:pPr>
        <w:ind w:left="2962" w:hanging="135"/>
      </w:pPr>
    </w:lvl>
    <w:lvl w:ilvl="6">
      <w:numFmt w:val="bullet"/>
      <w:lvlText w:val="•"/>
      <w:lvlJc w:val="left"/>
      <w:pPr>
        <w:ind w:left="3531" w:hanging="135"/>
      </w:pPr>
    </w:lvl>
    <w:lvl w:ilvl="7">
      <w:numFmt w:val="bullet"/>
      <w:lvlText w:val="•"/>
      <w:lvlJc w:val="left"/>
      <w:pPr>
        <w:ind w:left="4099" w:hanging="135"/>
      </w:pPr>
    </w:lvl>
    <w:lvl w:ilvl="8">
      <w:numFmt w:val="bullet"/>
      <w:lvlText w:val="•"/>
      <w:lvlJc w:val="left"/>
      <w:pPr>
        <w:ind w:left="4668" w:hanging="135"/>
      </w:pPr>
    </w:lvl>
  </w:abstractNum>
  <w:abstractNum w:abstractNumId="8" w15:restartNumberingAfterBreak="0">
    <w:nsid w:val="1F7337E8"/>
    <w:multiLevelType w:val="multilevel"/>
    <w:tmpl w:val="F09C54B8"/>
    <w:lvl w:ilvl="0">
      <w:numFmt w:val="bullet"/>
      <w:lvlText w:val="•"/>
      <w:lvlJc w:val="left"/>
      <w:pPr>
        <w:ind w:left="243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824" w:hanging="135"/>
      </w:pPr>
    </w:lvl>
    <w:lvl w:ilvl="2">
      <w:numFmt w:val="bullet"/>
      <w:lvlText w:val="•"/>
      <w:lvlJc w:val="left"/>
      <w:pPr>
        <w:ind w:left="1409" w:hanging="135"/>
      </w:pPr>
    </w:lvl>
    <w:lvl w:ilvl="3">
      <w:numFmt w:val="bullet"/>
      <w:lvlText w:val="•"/>
      <w:lvlJc w:val="left"/>
      <w:pPr>
        <w:ind w:left="1994" w:hanging="135"/>
      </w:pPr>
    </w:lvl>
    <w:lvl w:ilvl="4">
      <w:numFmt w:val="bullet"/>
      <w:lvlText w:val="•"/>
      <w:lvlJc w:val="left"/>
      <w:pPr>
        <w:ind w:left="2579" w:hanging="135"/>
      </w:pPr>
    </w:lvl>
    <w:lvl w:ilvl="5">
      <w:numFmt w:val="bullet"/>
      <w:lvlText w:val="•"/>
      <w:lvlJc w:val="left"/>
      <w:pPr>
        <w:ind w:left="3164" w:hanging="135"/>
      </w:pPr>
    </w:lvl>
    <w:lvl w:ilvl="6">
      <w:numFmt w:val="bullet"/>
      <w:lvlText w:val="•"/>
      <w:lvlJc w:val="left"/>
      <w:pPr>
        <w:ind w:left="3749" w:hanging="135"/>
      </w:pPr>
    </w:lvl>
    <w:lvl w:ilvl="7">
      <w:numFmt w:val="bullet"/>
      <w:lvlText w:val="•"/>
      <w:lvlJc w:val="left"/>
      <w:pPr>
        <w:ind w:left="4334" w:hanging="135"/>
      </w:pPr>
    </w:lvl>
    <w:lvl w:ilvl="8">
      <w:numFmt w:val="bullet"/>
      <w:lvlText w:val="•"/>
      <w:lvlJc w:val="left"/>
      <w:pPr>
        <w:ind w:left="4919" w:hanging="135"/>
      </w:pPr>
    </w:lvl>
  </w:abstractNum>
  <w:abstractNum w:abstractNumId="9" w15:restartNumberingAfterBreak="0">
    <w:nsid w:val="21957760"/>
    <w:multiLevelType w:val="multilevel"/>
    <w:tmpl w:val="008A19F8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88" w:hanging="135"/>
      </w:pPr>
    </w:lvl>
    <w:lvl w:ilvl="2">
      <w:numFmt w:val="bullet"/>
      <w:lvlText w:val="•"/>
      <w:lvlJc w:val="left"/>
      <w:pPr>
        <w:ind w:left="1257" w:hanging="135"/>
      </w:pPr>
    </w:lvl>
    <w:lvl w:ilvl="3">
      <w:numFmt w:val="bullet"/>
      <w:lvlText w:val="•"/>
      <w:lvlJc w:val="left"/>
      <w:pPr>
        <w:ind w:left="1825" w:hanging="135"/>
      </w:pPr>
    </w:lvl>
    <w:lvl w:ilvl="4">
      <w:numFmt w:val="bullet"/>
      <w:lvlText w:val="•"/>
      <w:lvlJc w:val="left"/>
      <w:pPr>
        <w:ind w:left="2394" w:hanging="135"/>
      </w:pPr>
    </w:lvl>
    <w:lvl w:ilvl="5">
      <w:numFmt w:val="bullet"/>
      <w:lvlText w:val="•"/>
      <w:lvlJc w:val="left"/>
      <w:pPr>
        <w:ind w:left="2962" w:hanging="135"/>
      </w:pPr>
    </w:lvl>
    <w:lvl w:ilvl="6">
      <w:numFmt w:val="bullet"/>
      <w:lvlText w:val="•"/>
      <w:lvlJc w:val="left"/>
      <w:pPr>
        <w:ind w:left="3531" w:hanging="135"/>
      </w:pPr>
    </w:lvl>
    <w:lvl w:ilvl="7">
      <w:numFmt w:val="bullet"/>
      <w:lvlText w:val="•"/>
      <w:lvlJc w:val="left"/>
      <w:pPr>
        <w:ind w:left="4099" w:hanging="135"/>
      </w:pPr>
    </w:lvl>
    <w:lvl w:ilvl="8">
      <w:numFmt w:val="bullet"/>
      <w:lvlText w:val="•"/>
      <w:lvlJc w:val="left"/>
      <w:pPr>
        <w:ind w:left="4668" w:hanging="135"/>
      </w:pPr>
    </w:lvl>
  </w:abstractNum>
  <w:abstractNum w:abstractNumId="10" w15:restartNumberingAfterBreak="0">
    <w:nsid w:val="23F22BAC"/>
    <w:multiLevelType w:val="multilevel"/>
    <w:tmpl w:val="4050C654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45" w:hanging="135"/>
      </w:pPr>
    </w:lvl>
    <w:lvl w:ilvl="2">
      <w:numFmt w:val="bullet"/>
      <w:lvlText w:val="•"/>
      <w:lvlJc w:val="left"/>
      <w:pPr>
        <w:ind w:left="1171" w:hanging="135"/>
      </w:pPr>
    </w:lvl>
    <w:lvl w:ilvl="3">
      <w:numFmt w:val="bullet"/>
      <w:lvlText w:val="•"/>
      <w:lvlJc w:val="left"/>
      <w:pPr>
        <w:ind w:left="1697" w:hanging="135"/>
      </w:pPr>
    </w:lvl>
    <w:lvl w:ilvl="4">
      <w:numFmt w:val="bullet"/>
      <w:lvlText w:val="•"/>
      <w:lvlJc w:val="left"/>
      <w:pPr>
        <w:ind w:left="2222" w:hanging="135"/>
      </w:pPr>
    </w:lvl>
    <w:lvl w:ilvl="5">
      <w:numFmt w:val="bullet"/>
      <w:lvlText w:val="•"/>
      <w:lvlJc w:val="left"/>
      <w:pPr>
        <w:ind w:left="2748" w:hanging="135"/>
      </w:pPr>
    </w:lvl>
    <w:lvl w:ilvl="6">
      <w:numFmt w:val="bullet"/>
      <w:lvlText w:val="•"/>
      <w:lvlJc w:val="left"/>
      <w:pPr>
        <w:ind w:left="3274" w:hanging="135"/>
      </w:pPr>
    </w:lvl>
    <w:lvl w:ilvl="7">
      <w:numFmt w:val="bullet"/>
      <w:lvlText w:val="•"/>
      <w:lvlJc w:val="left"/>
      <w:pPr>
        <w:ind w:left="3799" w:hanging="135"/>
      </w:pPr>
    </w:lvl>
    <w:lvl w:ilvl="8">
      <w:numFmt w:val="bullet"/>
      <w:lvlText w:val="•"/>
      <w:lvlJc w:val="left"/>
      <w:pPr>
        <w:ind w:left="4325" w:hanging="135"/>
      </w:pPr>
    </w:lvl>
  </w:abstractNum>
  <w:abstractNum w:abstractNumId="11" w15:restartNumberingAfterBreak="0">
    <w:nsid w:val="321E5DAF"/>
    <w:multiLevelType w:val="multilevel"/>
    <w:tmpl w:val="847C2758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702" w:hanging="135"/>
      </w:pPr>
    </w:lvl>
    <w:lvl w:ilvl="2">
      <w:numFmt w:val="bullet"/>
      <w:lvlText w:val="•"/>
      <w:lvlJc w:val="left"/>
      <w:pPr>
        <w:ind w:left="1285" w:hanging="135"/>
      </w:pPr>
    </w:lvl>
    <w:lvl w:ilvl="3">
      <w:numFmt w:val="bullet"/>
      <w:lvlText w:val="•"/>
      <w:lvlJc w:val="left"/>
      <w:pPr>
        <w:ind w:left="1867" w:hanging="135"/>
      </w:pPr>
    </w:lvl>
    <w:lvl w:ilvl="4">
      <w:numFmt w:val="bullet"/>
      <w:lvlText w:val="•"/>
      <w:lvlJc w:val="left"/>
      <w:pPr>
        <w:ind w:left="2450" w:hanging="135"/>
      </w:pPr>
    </w:lvl>
    <w:lvl w:ilvl="5">
      <w:numFmt w:val="bullet"/>
      <w:lvlText w:val="•"/>
      <w:lvlJc w:val="left"/>
      <w:pPr>
        <w:ind w:left="3032" w:hanging="135"/>
      </w:pPr>
    </w:lvl>
    <w:lvl w:ilvl="6">
      <w:numFmt w:val="bullet"/>
      <w:lvlText w:val="•"/>
      <w:lvlJc w:val="left"/>
      <w:pPr>
        <w:ind w:left="3615" w:hanging="135"/>
      </w:pPr>
    </w:lvl>
    <w:lvl w:ilvl="7">
      <w:numFmt w:val="bullet"/>
      <w:lvlText w:val="•"/>
      <w:lvlJc w:val="left"/>
      <w:pPr>
        <w:ind w:left="4197" w:hanging="135"/>
      </w:pPr>
    </w:lvl>
    <w:lvl w:ilvl="8">
      <w:numFmt w:val="bullet"/>
      <w:lvlText w:val="•"/>
      <w:lvlJc w:val="left"/>
      <w:pPr>
        <w:ind w:left="4780" w:hanging="135"/>
      </w:pPr>
    </w:lvl>
  </w:abstractNum>
  <w:abstractNum w:abstractNumId="12" w15:restartNumberingAfterBreak="0">
    <w:nsid w:val="38B537F6"/>
    <w:multiLevelType w:val="multilevel"/>
    <w:tmpl w:val="1016968E"/>
    <w:lvl w:ilvl="0">
      <w:numFmt w:val="bullet"/>
      <w:lvlText w:val="•"/>
      <w:lvlJc w:val="left"/>
      <w:pPr>
        <w:ind w:left="109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70" w:hanging="135"/>
      </w:pPr>
    </w:lvl>
    <w:lvl w:ilvl="2">
      <w:numFmt w:val="bullet"/>
      <w:lvlText w:val="•"/>
      <w:lvlJc w:val="left"/>
      <w:pPr>
        <w:ind w:left="1241" w:hanging="135"/>
      </w:pPr>
    </w:lvl>
    <w:lvl w:ilvl="3">
      <w:numFmt w:val="bullet"/>
      <w:lvlText w:val="•"/>
      <w:lvlJc w:val="left"/>
      <w:pPr>
        <w:ind w:left="1811" w:hanging="135"/>
      </w:pPr>
    </w:lvl>
    <w:lvl w:ilvl="4">
      <w:numFmt w:val="bullet"/>
      <w:lvlText w:val="•"/>
      <w:lvlJc w:val="left"/>
      <w:pPr>
        <w:ind w:left="2382" w:hanging="135"/>
      </w:pPr>
    </w:lvl>
    <w:lvl w:ilvl="5">
      <w:numFmt w:val="bullet"/>
      <w:lvlText w:val="•"/>
      <w:lvlJc w:val="left"/>
      <w:pPr>
        <w:ind w:left="2952" w:hanging="135"/>
      </w:pPr>
    </w:lvl>
    <w:lvl w:ilvl="6">
      <w:numFmt w:val="bullet"/>
      <w:lvlText w:val="•"/>
      <w:lvlJc w:val="left"/>
      <w:pPr>
        <w:ind w:left="3523" w:hanging="135"/>
      </w:pPr>
    </w:lvl>
    <w:lvl w:ilvl="7">
      <w:numFmt w:val="bullet"/>
      <w:lvlText w:val="•"/>
      <w:lvlJc w:val="left"/>
      <w:pPr>
        <w:ind w:left="4093" w:hanging="135"/>
      </w:pPr>
    </w:lvl>
    <w:lvl w:ilvl="8">
      <w:numFmt w:val="bullet"/>
      <w:lvlText w:val="•"/>
      <w:lvlJc w:val="left"/>
      <w:pPr>
        <w:ind w:left="4664" w:hanging="135"/>
      </w:pPr>
    </w:lvl>
  </w:abstractNum>
  <w:abstractNum w:abstractNumId="13" w15:restartNumberingAfterBreak="0">
    <w:nsid w:val="38B6643E"/>
    <w:multiLevelType w:val="multilevel"/>
    <w:tmpl w:val="D2545D4C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45" w:hanging="135"/>
      </w:pPr>
    </w:lvl>
    <w:lvl w:ilvl="2">
      <w:numFmt w:val="bullet"/>
      <w:lvlText w:val="•"/>
      <w:lvlJc w:val="left"/>
      <w:pPr>
        <w:ind w:left="1171" w:hanging="135"/>
      </w:pPr>
    </w:lvl>
    <w:lvl w:ilvl="3">
      <w:numFmt w:val="bullet"/>
      <w:lvlText w:val="•"/>
      <w:lvlJc w:val="left"/>
      <w:pPr>
        <w:ind w:left="1697" w:hanging="135"/>
      </w:pPr>
    </w:lvl>
    <w:lvl w:ilvl="4">
      <w:numFmt w:val="bullet"/>
      <w:lvlText w:val="•"/>
      <w:lvlJc w:val="left"/>
      <w:pPr>
        <w:ind w:left="2222" w:hanging="135"/>
      </w:pPr>
    </w:lvl>
    <w:lvl w:ilvl="5">
      <w:numFmt w:val="bullet"/>
      <w:lvlText w:val="•"/>
      <w:lvlJc w:val="left"/>
      <w:pPr>
        <w:ind w:left="2748" w:hanging="135"/>
      </w:pPr>
    </w:lvl>
    <w:lvl w:ilvl="6">
      <w:numFmt w:val="bullet"/>
      <w:lvlText w:val="•"/>
      <w:lvlJc w:val="left"/>
      <w:pPr>
        <w:ind w:left="3274" w:hanging="135"/>
      </w:pPr>
    </w:lvl>
    <w:lvl w:ilvl="7">
      <w:numFmt w:val="bullet"/>
      <w:lvlText w:val="•"/>
      <w:lvlJc w:val="left"/>
      <w:pPr>
        <w:ind w:left="3799" w:hanging="135"/>
      </w:pPr>
    </w:lvl>
    <w:lvl w:ilvl="8">
      <w:numFmt w:val="bullet"/>
      <w:lvlText w:val="•"/>
      <w:lvlJc w:val="left"/>
      <w:pPr>
        <w:ind w:left="4325" w:hanging="135"/>
      </w:pPr>
    </w:lvl>
  </w:abstractNum>
  <w:abstractNum w:abstractNumId="14" w15:restartNumberingAfterBreak="0">
    <w:nsid w:val="39483068"/>
    <w:multiLevelType w:val="multilevel"/>
    <w:tmpl w:val="A094DBCC"/>
    <w:lvl w:ilvl="0">
      <w:numFmt w:val="bullet"/>
      <w:lvlText w:val="•"/>
      <w:lvlJc w:val="left"/>
      <w:pPr>
        <w:ind w:left="109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70" w:hanging="135"/>
      </w:pPr>
    </w:lvl>
    <w:lvl w:ilvl="2">
      <w:numFmt w:val="bullet"/>
      <w:lvlText w:val="•"/>
      <w:lvlJc w:val="left"/>
      <w:pPr>
        <w:ind w:left="1241" w:hanging="135"/>
      </w:pPr>
    </w:lvl>
    <w:lvl w:ilvl="3">
      <w:numFmt w:val="bullet"/>
      <w:lvlText w:val="•"/>
      <w:lvlJc w:val="left"/>
      <w:pPr>
        <w:ind w:left="1811" w:hanging="135"/>
      </w:pPr>
    </w:lvl>
    <w:lvl w:ilvl="4">
      <w:numFmt w:val="bullet"/>
      <w:lvlText w:val="•"/>
      <w:lvlJc w:val="left"/>
      <w:pPr>
        <w:ind w:left="2382" w:hanging="135"/>
      </w:pPr>
    </w:lvl>
    <w:lvl w:ilvl="5">
      <w:numFmt w:val="bullet"/>
      <w:lvlText w:val="•"/>
      <w:lvlJc w:val="left"/>
      <w:pPr>
        <w:ind w:left="2952" w:hanging="135"/>
      </w:pPr>
    </w:lvl>
    <w:lvl w:ilvl="6">
      <w:numFmt w:val="bullet"/>
      <w:lvlText w:val="•"/>
      <w:lvlJc w:val="left"/>
      <w:pPr>
        <w:ind w:left="3523" w:hanging="135"/>
      </w:pPr>
    </w:lvl>
    <w:lvl w:ilvl="7">
      <w:numFmt w:val="bullet"/>
      <w:lvlText w:val="•"/>
      <w:lvlJc w:val="left"/>
      <w:pPr>
        <w:ind w:left="4093" w:hanging="135"/>
      </w:pPr>
    </w:lvl>
    <w:lvl w:ilvl="8">
      <w:numFmt w:val="bullet"/>
      <w:lvlText w:val="•"/>
      <w:lvlJc w:val="left"/>
      <w:pPr>
        <w:ind w:left="4664" w:hanging="135"/>
      </w:pPr>
    </w:lvl>
  </w:abstractNum>
  <w:abstractNum w:abstractNumId="15" w15:restartNumberingAfterBreak="0">
    <w:nsid w:val="3D88442B"/>
    <w:multiLevelType w:val="multilevel"/>
    <w:tmpl w:val="EEA6EC96"/>
    <w:lvl w:ilvl="0">
      <w:start w:val="4"/>
      <w:numFmt w:val="lowerLetter"/>
      <w:lvlText w:val="%1)"/>
      <w:lvlJc w:val="left"/>
      <w:pPr>
        <w:ind w:left="110" w:hanging="24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560" w:hanging="240"/>
      </w:pPr>
    </w:lvl>
    <w:lvl w:ilvl="2">
      <w:numFmt w:val="bullet"/>
      <w:lvlText w:val="•"/>
      <w:lvlJc w:val="left"/>
      <w:pPr>
        <w:ind w:left="1001" w:hanging="240"/>
      </w:pPr>
    </w:lvl>
    <w:lvl w:ilvl="3">
      <w:numFmt w:val="bullet"/>
      <w:lvlText w:val="•"/>
      <w:lvlJc w:val="left"/>
      <w:pPr>
        <w:ind w:left="1442" w:hanging="240"/>
      </w:pPr>
    </w:lvl>
    <w:lvl w:ilvl="4">
      <w:numFmt w:val="bullet"/>
      <w:lvlText w:val="•"/>
      <w:lvlJc w:val="left"/>
      <w:pPr>
        <w:ind w:left="1883" w:hanging="240"/>
      </w:pPr>
    </w:lvl>
    <w:lvl w:ilvl="5">
      <w:numFmt w:val="bullet"/>
      <w:lvlText w:val="•"/>
      <w:lvlJc w:val="left"/>
      <w:pPr>
        <w:ind w:left="2324" w:hanging="240"/>
      </w:pPr>
    </w:lvl>
    <w:lvl w:ilvl="6">
      <w:numFmt w:val="bullet"/>
      <w:lvlText w:val="•"/>
      <w:lvlJc w:val="left"/>
      <w:pPr>
        <w:ind w:left="2764" w:hanging="240"/>
      </w:pPr>
    </w:lvl>
    <w:lvl w:ilvl="7">
      <w:numFmt w:val="bullet"/>
      <w:lvlText w:val="•"/>
      <w:lvlJc w:val="left"/>
      <w:pPr>
        <w:ind w:left="3205" w:hanging="240"/>
      </w:pPr>
    </w:lvl>
    <w:lvl w:ilvl="8">
      <w:numFmt w:val="bullet"/>
      <w:lvlText w:val="•"/>
      <w:lvlJc w:val="left"/>
      <w:pPr>
        <w:ind w:left="3646" w:hanging="240"/>
      </w:pPr>
    </w:lvl>
  </w:abstractNum>
  <w:abstractNum w:abstractNumId="16" w15:restartNumberingAfterBreak="0">
    <w:nsid w:val="3E0D481C"/>
    <w:multiLevelType w:val="multilevel"/>
    <w:tmpl w:val="2D86DAE8"/>
    <w:lvl w:ilvl="0">
      <w:start w:val="5"/>
      <w:numFmt w:val="lowerLetter"/>
      <w:lvlText w:val="%1)"/>
      <w:lvlJc w:val="left"/>
      <w:pPr>
        <w:ind w:left="110" w:hanging="226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143" w:hanging="130"/>
      </w:pPr>
    </w:lvl>
    <w:lvl w:ilvl="3">
      <w:numFmt w:val="bullet"/>
      <w:lvlText w:val="•"/>
      <w:lvlJc w:val="left"/>
      <w:pPr>
        <w:ind w:left="1655" w:hanging="130"/>
      </w:pPr>
    </w:lvl>
    <w:lvl w:ilvl="4">
      <w:numFmt w:val="bullet"/>
      <w:lvlText w:val="•"/>
      <w:lvlJc w:val="left"/>
      <w:pPr>
        <w:ind w:left="2167" w:hanging="130"/>
      </w:pPr>
    </w:lvl>
    <w:lvl w:ilvl="5">
      <w:numFmt w:val="bullet"/>
      <w:lvlText w:val="•"/>
      <w:lvlJc w:val="left"/>
      <w:pPr>
        <w:ind w:left="2679" w:hanging="130"/>
      </w:pPr>
    </w:lvl>
    <w:lvl w:ilvl="6">
      <w:numFmt w:val="bullet"/>
      <w:lvlText w:val="•"/>
      <w:lvlJc w:val="left"/>
      <w:pPr>
        <w:ind w:left="3190" w:hanging="130"/>
      </w:pPr>
    </w:lvl>
    <w:lvl w:ilvl="7">
      <w:numFmt w:val="bullet"/>
      <w:lvlText w:val="•"/>
      <w:lvlJc w:val="left"/>
      <w:pPr>
        <w:ind w:left="3702" w:hanging="130"/>
      </w:pPr>
    </w:lvl>
    <w:lvl w:ilvl="8">
      <w:numFmt w:val="bullet"/>
      <w:lvlText w:val="•"/>
      <w:lvlJc w:val="left"/>
      <w:pPr>
        <w:ind w:left="4214" w:hanging="130"/>
      </w:pPr>
    </w:lvl>
  </w:abstractNum>
  <w:abstractNum w:abstractNumId="17" w15:restartNumberingAfterBreak="0">
    <w:nsid w:val="3E464838"/>
    <w:multiLevelType w:val="multilevel"/>
    <w:tmpl w:val="A47A5968"/>
    <w:lvl w:ilvl="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98" w:hanging="130"/>
      </w:pPr>
    </w:lvl>
    <w:lvl w:ilvl="2">
      <w:numFmt w:val="bullet"/>
      <w:lvlText w:val="•"/>
      <w:lvlJc w:val="left"/>
      <w:pPr>
        <w:ind w:left="1297" w:hanging="130"/>
      </w:pPr>
    </w:lvl>
    <w:lvl w:ilvl="3">
      <w:numFmt w:val="bullet"/>
      <w:lvlText w:val="•"/>
      <w:lvlJc w:val="left"/>
      <w:pPr>
        <w:ind w:left="1896" w:hanging="130"/>
      </w:pPr>
    </w:lvl>
    <w:lvl w:ilvl="4">
      <w:numFmt w:val="bullet"/>
      <w:lvlText w:val="•"/>
      <w:lvlJc w:val="left"/>
      <w:pPr>
        <w:ind w:left="2495" w:hanging="130"/>
      </w:pPr>
    </w:lvl>
    <w:lvl w:ilvl="5">
      <w:numFmt w:val="bullet"/>
      <w:lvlText w:val="•"/>
      <w:lvlJc w:val="left"/>
      <w:pPr>
        <w:ind w:left="3094" w:hanging="130"/>
      </w:pPr>
    </w:lvl>
    <w:lvl w:ilvl="6">
      <w:numFmt w:val="bullet"/>
      <w:lvlText w:val="•"/>
      <w:lvlJc w:val="left"/>
      <w:pPr>
        <w:ind w:left="3693" w:hanging="130"/>
      </w:pPr>
    </w:lvl>
    <w:lvl w:ilvl="7">
      <w:numFmt w:val="bullet"/>
      <w:lvlText w:val="•"/>
      <w:lvlJc w:val="left"/>
      <w:pPr>
        <w:ind w:left="4292" w:hanging="130"/>
      </w:pPr>
    </w:lvl>
    <w:lvl w:ilvl="8">
      <w:numFmt w:val="bullet"/>
      <w:lvlText w:val="•"/>
      <w:lvlJc w:val="left"/>
      <w:pPr>
        <w:ind w:left="4891" w:hanging="130"/>
      </w:pPr>
    </w:lvl>
  </w:abstractNum>
  <w:abstractNum w:abstractNumId="18" w15:restartNumberingAfterBreak="0">
    <w:nsid w:val="40622706"/>
    <w:multiLevelType w:val="multilevel"/>
    <w:tmpl w:val="903E2CFE"/>
    <w:lvl w:ilvl="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45" w:hanging="130"/>
      </w:pPr>
    </w:lvl>
    <w:lvl w:ilvl="2">
      <w:numFmt w:val="bullet"/>
      <w:lvlText w:val="•"/>
      <w:lvlJc w:val="left"/>
      <w:pPr>
        <w:ind w:left="1171" w:hanging="130"/>
      </w:pPr>
    </w:lvl>
    <w:lvl w:ilvl="3">
      <w:numFmt w:val="bullet"/>
      <w:lvlText w:val="•"/>
      <w:lvlJc w:val="left"/>
      <w:pPr>
        <w:ind w:left="1697" w:hanging="130"/>
      </w:pPr>
    </w:lvl>
    <w:lvl w:ilvl="4">
      <w:numFmt w:val="bullet"/>
      <w:lvlText w:val="•"/>
      <w:lvlJc w:val="left"/>
      <w:pPr>
        <w:ind w:left="2222" w:hanging="130"/>
      </w:pPr>
    </w:lvl>
    <w:lvl w:ilvl="5">
      <w:numFmt w:val="bullet"/>
      <w:lvlText w:val="•"/>
      <w:lvlJc w:val="left"/>
      <w:pPr>
        <w:ind w:left="2748" w:hanging="130"/>
      </w:pPr>
    </w:lvl>
    <w:lvl w:ilvl="6">
      <w:numFmt w:val="bullet"/>
      <w:lvlText w:val="•"/>
      <w:lvlJc w:val="left"/>
      <w:pPr>
        <w:ind w:left="3274" w:hanging="130"/>
      </w:pPr>
    </w:lvl>
    <w:lvl w:ilvl="7">
      <w:numFmt w:val="bullet"/>
      <w:lvlText w:val="•"/>
      <w:lvlJc w:val="left"/>
      <w:pPr>
        <w:ind w:left="3799" w:hanging="130"/>
      </w:pPr>
    </w:lvl>
    <w:lvl w:ilvl="8">
      <w:numFmt w:val="bullet"/>
      <w:lvlText w:val="•"/>
      <w:lvlJc w:val="left"/>
      <w:pPr>
        <w:ind w:left="4325" w:hanging="130"/>
      </w:pPr>
    </w:lvl>
  </w:abstractNum>
  <w:abstractNum w:abstractNumId="19" w15:restartNumberingAfterBreak="0">
    <w:nsid w:val="426F6D96"/>
    <w:multiLevelType w:val="multilevel"/>
    <w:tmpl w:val="B824CF58"/>
    <w:lvl w:ilvl="0">
      <w:start w:val="1"/>
      <w:numFmt w:val="lowerLetter"/>
      <w:lvlText w:val="%1)"/>
      <w:lvlJc w:val="left"/>
      <w:pPr>
        <w:ind w:left="110" w:hanging="226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589" w:hanging="226"/>
      </w:pPr>
    </w:lvl>
    <w:lvl w:ilvl="2">
      <w:numFmt w:val="bullet"/>
      <w:lvlText w:val="•"/>
      <w:lvlJc w:val="left"/>
      <w:pPr>
        <w:ind w:left="1058" w:hanging="226"/>
      </w:pPr>
    </w:lvl>
    <w:lvl w:ilvl="3">
      <w:numFmt w:val="bullet"/>
      <w:lvlText w:val="•"/>
      <w:lvlJc w:val="left"/>
      <w:pPr>
        <w:ind w:left="1527" w:hanging="226"/>
      </w:pPr>
    </w:lvl>
    <w:lvl w:ilvl="4">
      <w:numFmt w:val="bullet"/>
      <w:lvlText w:val="•"/>
      <w:lvlJc w:val="left"/>
      <w:pPr>
        <w:ind w:left="1996" w:hanging="226"/>
      </w:pPr>
    </w:lvl>
    <w:lvl w:ilvl="5">
      <w:numFmt w:val="bullet"/>
      <w:lvlText w:val="•"/>
      <w:lvlJc w:val="left"/>
      <w:pPr>
        <w:ind w:left="2466" w:hanging="226"/>
      </w:pPr>
    </w:lvl>
    <w:lvl w:ilvl="6">
      <w:numFmt w:val="bullet"/>
      <w:lvlText w:val="•"/>
      <w:lvlJc w:val="left"/>
      <w:pPr>
        <w:ind w:left="2935" w:hanging="226"/>
      </w:pPr>
    </w:lvl>
    <w:lvl w:ilvl="7">
      <w:numFmt w:val="bullet"/>
      <w:lvlText w:val="•"/>
      <w:lvlJc w:val="left"/>
      <w:pPr>
        <w:ind w:left="3404" w:hanging="226"/>
      </w:pPr>
    </w:lvl>
    <w:lvl w:ilvl="8">
      <w:numFmt w:val="bullet"/>
      <w:lvlText w:val="•"/>
      <w:lvlJc w:val="left"/>
      <w:pPr>
        <w:ind w:left="3873" w:hanging="226"/>
      </w:pPr>
    </w:lvl>
  </w:abstractNum>
  <w:abstractNum w:abstractNumId="20" w15:restartNumberingAfterBreak="0">
    <w:nsid w:val="471B19BF"/>
    <w:multiLevelType w:val="multilevel"/>
    <w:tmpl w:val="DDCC9C0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4B2A4327"/>
    <w:multiLevelType w:val="multilevel"/>
    <w:tmpl w:val="C9B24C4E"/>
    <w:lvl w:ilvl="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45" w:hanging="130"/>
      </w:pPr>
    </w:lvl>
    <w:lvl w:ilvl="2">
      <w:numFmt w:val="bullet"/>
      <w:lvlText w:val="•"/>
      <w:lvlJc w:val="left"/>
      <w:pPr>
        <w:ind w:left="1171" w:hanging="130"/>
      </w:pPr>
    </w:lvl>
    <w:lvl w:ilvl="3">
      <w:numFmt w:val="bullet"/>
      <w:lvlText w:val="•"/>
      <w:lvlJc w:val="left"/>
      <w:pPr>
        <w:ind w:left="1697" w:hanging="130"/>
      </w:pPr>
    </w:lvl>
    <w:lvl w:ilvl="4">
      <w:numFmt w:val="bullet"/>
      <w:lvlText w:val="•"/>
      <w:lvlJc w:val="left"/>
      <w:pPr>
        <w:ind w:left="2222" w:hanging="130"/>
      </w:pPr>
    </w:lvl>
    <w:lvl w:ilvl="5">
      <w:numFmt w:val="bullet"/>
      <w:lvlText w:val="•"/>
      <w:lvlJc w:val="left"/>
      <w:pPr>
        <w:ind w:left="2748" w:hanging="130"/>
      </w:pPr>
    </w:lvl>
    <w:lvl w:ilvl="6">
      <w:numFmt w:val="bullet"/>
      <w:lvlText w:val="•"/>
      <w:lvlJc w:val="left"/>
      <w:pPr>
        <w:ind w:left="3274" w:hanging="130"/>
      </w:pPr>
    </w:lvl>
    <w:lvl w:ilvl="7">
      <w:numFmt w:val="bullet"/>
      <w:lvlText w:val="•"/>
      <w:lvlJc w:val="left"/>
      <w:pPr>
        <w:ind w:left="3799" w:hanging="130"/>
      </w:pPr>
    </w:lvl>
    <w:lvl w:ilvl="8">
      <w:numFmt w:val="bullet"/>
      <w:lvlText w:val="•"/>
      <w:lvlJc w:val="left"/>
      <w:pPr>
        <w:ind w:left="4325" w:hanging="130"/>
      </w:pPr>
    </w:lvl>
  </w:abstractNum>
  <w:abstractNum w:abstractNumId="22" w15:restartNumberingAfterBreak="0">
    <w:nsid w:val="4BBC3E7F"/>
    <w:multiLevelType w:val="multilevel"/>
    <w:tmpl w:val="988CE1FA"/>
    <w:lvl w:ilvl="0">
      <w:numFmt w:val="bullet"/>
      <w:lvlText w:val="•"/>
      <w:lvlJc w:val="left"/>
      <w:pPr>
        <w:ind w:left="109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98" w:hanging="135"/>
      </w:pPr>
    </w:lvl>
    <w:lvl w:ilvl="2">
      <w:numFmt w:val="bullet"/>
      <w:lvlText w:val="•"/>
      <w:lvlJc w:val="left"/>
      <w:pPr>
        <w:ind w:left="1297" w:hanging="135"/>
      </w:pPr>
    </w:lvl>
    <w:lvl w:ilvl="3">
      <w:numFmt w:val="bullet"/>
      <w:lvlText w:val="•"/>
      <w:lvlJc w:val="left"/>
      <w:pPr>
        <w:ind w:left="1896" w:hanging="135"/>
      </w:pPr>
    </w:lvl>
    <w:lvl w:ilvl="4">
      <w:numFmt w:val="bullet"/>
      <w:lvlText w:val="•"/>
      <w:lvlJc w:val="left"/>
      <w:pPr>
        <w:ind w:left="2495" w:hanging="135"/>
      </w:pPr>
    </w:lvl>
    <w:lvl w:ilvl="5">
      <w:numFmt w:val="bullet"/>
      <w:lvlText w:val="•"/>
      <w:lvlJc w:val="left"/>
      <w:pPr>
        <w:ind w:left="3094" w:hanging="135"/>
      </w:pPr>
    </w:lvl>
    <w:lvl w:ilvl="6">
      <w:numFmt w:val="bullet"/>
      <w:lvlText w:val="•"/>
      <w:lvlJc w:val="left"/>
      <w:pPr>
        <w:ind w:left="3693" w:hanging="135"/>
      </w:pPr>
    </w:lvl>
    <w:lvl w:ilvl="7">
      <w:numFmt w:val="bullet"/>
      <w:lvlText w:val="•"/>
      <w:lvlJc w:val="left"/>
      <w:pPr>
        <w:ind w:left="4292" w:hanging="135"/>
      </w:pPr>
    </w:lvl>
    <w:lvl w:ilvl="8">
      <w:numFmt w:val="bullet"/>
      <w:lvlText w:val="•"/>
      <w:lvlJc w:val="left"/>
      <w:pPr>
        <w:ind w:left="4891" w:hanging="135"/>
      </w:pPr>
    </w:lvl>
  </w:abstractNum>
  <w:abstractNum w:abstractNumId="23" w15:restartNumberingAfterBreak="0">
    <w:nsid w:val="4CA04918"/>
    <w:multiLevelType w:val="multilevel"/>
    <w:tmpl w:val="E6A86AA4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88" w:hanging="135"/>
      </w:pPr>
    </w:lvl>
    <w:lvl w:ilvl="2">
      <w:numFmt w:val="bullet"/>
      <w:lvlText w:val="•"/>
      <w:lvlJc w:val="left"/>
      <w:pPr>
        <w:ind w:left="1257" w:hanging="135"/>
      </w:pPr>
    </w:lvl>
    <w:lvl w:ilvl="3">
      <w:numFmt w:val="bullet"/>
      <w:lvlText w:val="•"/>
      <w:lvlJc w:val="left"/>
      <w:pPr>
        <w:ind w:left="1825" w:hanging="135"/>
      </w:pPr>
    </w:lvl>
    <w:lvl w:ilvl="4">
      <w:numFmt w:val="bullet"/>
      <w:lvlText w:val="•"/>
      <w:lvlJc w:val="left"/>
      <w:pPr>
        <w:ind w:left="2394" w:hanging="135"/>
      </w:pPr>
    </w:lvl>
    <w:lvl w:ilvl="5">
      <w:numFmt w:val="bullet"/>
      <w:lvlText w:val="•"/>
      <w:lvlJc w:val="left"/>
      <w:pPr>
        <w:ind w:left="2962" w:hanging="135"/>
      </w:pPr>
    </w:lvl>
    <w:lvl w:ilvl="6">
      <w:numFmt w:val="bullet"/>
      <w:lvlText w:val="•"/>
      <w:lvlJc w:val="left"/>
      <w:pPr>
        <w:ind w:left="3531" w:hanging="135"/>
      </w:pPr>
    </w:lvl>
    <w:lvl w:ilvl="7">
      <w:numFmt w:val="bullet"/>
      <w:lvlText w:val="•"/>
      <w:lvlJc w:val="left"/>
      <w:pPr>
        <w:ind w:left="4099" w:hanging="135"/>
      </w:pPr>
    </w:lvl>
    <w:lvl w:ilvl="8">
      <w:numFmt w:val="bullet"/>
      <w:lvlText w:val="•"/>
      <w:lvlJc w:val="left"/>
      <w:pPr>
        <w:ind w:left="4668" w:hanging="135"/>
      </w:pPr>
    </w:lvl>
  </w:abstractNum>
  <w:abstractNum w:abstractNumId="24" w15:restartNumberingAfterBreak="0">
    <w:nsid w:val="596F3A4B"/>
    <w:multiLevelType w:val="multilevel"/>
    <w:tmpl w:val="03A2A5DE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88" w:hanging="135"/>
      </w:pPr>
    </w:lvl>
    <w:lvl w:ilvl="2">
      <w:numFmt w:val="bullet"/>
      <w:lvlText w:val="•"/>
      <w:lvlJc w:val="left"/>
      <w:pPr>
        <w:ind w:left="1257" w:hanging="135"/>
      </w:pPr>
    </w:lvl>
    <w:lvl w:ilvl="3">
      <w:numFmt w:val="bullet"/>
      <w:lvlText w:val="•"/>
      <w:lvlJc w:val="left"/>
      <w:pPr>
        <w:ind w:left="1825" w:hanging="135"/>
      </w:pPr>
    </w:lvl>
    <w:lvl w:ilvl="4">
      <w:numFmt w:val="bullet"/>
      <w:lvlText w:val="•"/>
      <w:lvlJc w:val="left"/>
      <w:pPr>
        <w:ind w:left="2394" w:hanging="135"/>
      </w:pPr>
    </w:lvl>
    <w:lvl w:ilvl="5">
      <w:numFmt w:val="bullet"/>
      <w:lvlText w:val="•"/>
      <w:lvlJc w:val="left"/>
      <w:pPr>
        <w:ind w:left="2962" w:hanging="135"/>
      </w:pPr>
    </w:lvl>
    <w:lvl w:ilvl="6">
      <w:numFmt w:val="bullet"/>
      <w:lvlText w:val="•"/>
      <w:lvlJc w:val="left"/>
      <w:pPr>
        <w:ind w:left="3531" w:hanging="135"/>
      </w:pPr>
    </w:lvl>
    <w:lvl w:ilvl="7">
      <w:numFmt w:val="bullet"/>
      <w:lvlText w:val="•"/>
      <w:lvlJc w:val="left"/>
      <w:pPr>
        <w:ind w:left="4099" w:hanging="135"/>
      </w:pPr>
    </w:lvl>
    <w:lvl w:ilvl="8">
      <w:numFmt w:val="bullet"/>
      <w:lvlText w:val="•"/>
      <w:lvlJc w:val="left"/>
      <w:pPr>
        <w:ind w:left="4668" w:hanging="135"/>
      </w:pPr>
    </w:lvl>
  </w:abstractNum>
  <w:abstractNum w:abstractNumId="25" w15:restartNumberingAfterBreak="0">
    <w:nsid w:val="5A2E6BD8"/>
    <w:multiLevelType w:val="multilevel"/>
    <w:tmpl w:val="26165C04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702" w:hanging="135"/>
      </w:pPr>
    </w:lvl>
    <w:lvl w:ilvl="2">
      <w:numFmt w:val="bullet"/>
      <w:lvlText w:val="•"/>
      <w:lvlJc w:val="left"/>
      <w:pPr>
        <w:ind w:left="1285" w:hanging="135"/>
      </w:pPr>
    </w:lvl>
    <w:lvl w:ilvl="3">
      <w:numFmt w:val="bullet"/>
      <w:lvlText w:val="•"/>
      <w:lvlJc w:val="left"/>
      <w:pPr>
        <w:ind w:left="1867" w:hanging="135"/>
      </w:pPr>
    </w:lvl>
    <w:lvl w:ilvl="4">
      <w:numFmt w:val="bullet"/>
      <w:lvlText w:val="•"/>
      <w:lvlJc w:val="left"/>
      <w:pPr>
        <w:ind w:left="2450" w:hanging="135"/>
      </w:pPr>
    </w:lvl>
    <w:lvl w:ilvl="5">
      <w:numFmt w:val="bullet"/>
      <w:lvlText w:val="•"/>
      <w:lvlJc w:val="left"/>
      <w:pPr>
        <w:ind w:left="3032" w:hanging="135"/>
      </w:pPr>
    </w:lvl>
    <w:lvl w:ilvl="6">
      <w:numFmt w:val="bullet"/>
      <w:lvlText w:val="•"/>
      <w:lvlJc w:val="left"/>
      <w:pPr>
        <w:ind w:left="3615" w:hanging="135"/>
      </w:pPr>
    </w:lvl>
    <w:lvl w:ilvl="7">
      <w:numFmt w:val="bullet"/>
      <w:lvlText w:val="•"/>
      <w:lvlJc w:val="left"/>
      <w:pPr>
        <w:ind w:left="4197" w:hanging="135"/>
      </w:pPr>
    </w:lvl>
    <w:lvl w:ilvl="8">
      <w:numFmt w:val="bullet"/>
      <w:lvlText w:val="•"/>
      <w:lvlJc w:val="left"/>
      <w:pPr>
        <w:ind w:left="4780" w:hanging="135"/>
      </w:pPr>
    </w:lvl>
  </w:abstractNum>
  <w:abstractNum w:abstractNumId="26" w15:restartNumberingAfterBreak="0">
    <w:nsid w:val="606A038F"/>
    <w:multiLevelType w:val="multilevel"/>
    <w:tmpl w:val="6ED42A68"/>
    <w:lvl w:ilvl="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98" w:hanging="130"/>
      </w:pPr>
    </w:lvl>
    <w:lvl w:ilvl="2">
      <w:numFmt w:val="bullet"/>
      <w:lvlText w:val="•"/>
      <w:lvlJc w:val="left"/>
      <w:pPr>
        <w:ind w:left="1297" w:hanging="130"/>
      </w:pPr>
    </w:lvl>
    <w:lvl w:ilvl="3">
      <w:numFmt w:val="bullet"/>
      <w:lvlText w:val="•"/>
      <w:lvlJc w:val="left"/>
      <w:pPr>
        <w:ind w:left="1896" w:hanging="130"/>
      </w:pPr>
    </w:lvl>
    <w:lvl w:ilvl="4">
      <w:numFmt w:val="bullet"/>
      <w:lvlText w:val="•"/>
      <w:lvlJc w:val="left"/>
      <w:pPr>
        <w:ind w:left="2495" w:hanging="130"/>
      </w:pPr>
    </w:lvl>
    <w:lvl w:ilvl="5">
      <w:numFmt w:val="bullet"/>
      <w:lvlText w:val="•"/>
      <w:lvlJc w:val="left"/>
      <w:pPr>
        <w:ind w:left="3094" w:hanging="130"/>
      </w:pPr>
    </w:lvl>
    <w:lvl w:ilvl="6">
      <w:numFmt w:val="bullet"/>
      <w:lvlText w:val="•"/>
      <w:lvlJc w:val="left"/>
      <w:pPr>
        <w:ind w:left="3693" w:hanging="130"/>
      </w:pPr>
    </w:lvl>
    <w:lvl w:ilvl="7">
      <w:numFmt w:val="bullet"/>
      <w:lvlText w:val="•"/>
      <w:lvlJc w:val="left"/>
      <w:pPr>
        <w:ind w:left="4292" w:hanging="130"/>
      </w:pPr>
    </w:lvl>
    <w:lvl w:ilvl="8">
      <w:numFmt w:val="bullet"/>
      <w:lvlText w:val="•"/>
      <w:lvlJc w:val="left"/>
      <w:pPr>
        <w:ind w:left="4891" w:hanging="130"/>
      </w:pPr>
    </w:lvl>
  </w:abstractNum>
  <w:abstractNum w:abstractNumId="27" w15:restartNumberingAfterBreak="0">
    <w:nsid w:val="64AB3C5F"/>
    <w:multiLevelType w:val="multilevel"/>
    <w:tmpl w:val="99389132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702" w:hanging="135"/>
      </w:pPr>
    </w:lvl>
    <w:lvl w:ilvl="2">
      <w:numFmt w:val="bullet"/>
      <w:lvlText w:val="•"/>
      <w:lvlJc w:val="left"/>
      <w:pPr>
        <w:ind w:left="1285" w:hanging="135"/>
      </w:pPr>
    </w:lvl>
    <w:lvl w:ilvl="3">
      <w:numFmt w:val="bullet"/>
      <w:lvlText w:val="•"/>
      <w:lvlJc w:val="left"/>
      <w:pPr>
        <w:ind w:left="1867" w:hanging="135"/>
      </w:pPr>
    </w:lvl>
    <w:lvl w:ilvl="4">
      <w:numFmt w:val="bullet"/>
      <w:lvlText w:val="•"/>
      <w:lvlJc w:val="left"/>
      <w:pPr>
        <w:ind w:left="2450" w:hanging="135"/>
      </w:pPr>
    </w:lvl>
    <w:lvl w:ilvl="5">
      <w:numFmt w:val="bullet"/>
      <w:lvlText w:val="•"/>
      <w:lvlJc w:val="left"/>
      <w:pPr>
        <w:ind w:left="3032" w:hanging="135"/>
      </w:pPr>
    </w:lvl>
    <w:lvl w:ilvl="6">
      <w:numFmt w:val="bullet"/>
      <w:lvlText w:val="•"/>
      <w:lvlJc w:val="left"/>
      <w:pPr>
        <w:ind w:left="3615" w:hanging="135"/>
      </w:pPr>
    </w:lvl>
    <w:lvl w:ilvl="7">
      <w:numFmt w:val="bullet"/>
      <w:lvlText w:val="•"/>
      <w:lvlJc w:val="left"/>
      <w:pPr>
        <w:ind w:left="4197" w:hanging="135"/>
      </w:pPr>
    </w:lvl>
    <w:lvl w:ilvl="8">
      <w:numFmt w:val="bullet"/>
      <w:lvlText w:val="•"/>
      <w:lvlJc w:val="left"/>
      <w:pPr>
        <w:ind w:left="4780" w:hanging="135"/>
      </w:pPr>
    </w:lvl>
  </w:abstractNum>
  <w:abstractNum w:abstractNumId="28" w15:restartNumberingAfterBreak="0">
    <w:nsid w:val="65FB0F9D"/>
    <w:multiLevelType w:val="multilevel"/>
    <w:tmpl w:val="6E36B148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45" w:hanging="135"/>
      </w:pPr>
    </w:lvl>
    <w:lvl w:ilvl="2">
      <w:numFmt w:val="bullet"/>
      <w:lvlText w:val="•"/>
      <w:lvlJc w:val="left"/>
      <w:pPr>
        <w:ind w:left="1171" w:hanging="135"/>
      </w:pPr>
    </w:lvl>
    <w:lvl w:ilvl="3">
      <w:numFmt w:val="bullet"/>
      <w:lvlText w:val="•"/>
      <w:lvlJc w:val="left"/>
      <w:pPr>
        <w:ind w:left="1697" w:hanging="135"/>
      </w:pPr>
    </w:lvl>
    <w:lvl w:ilvl="4">
      <w:numFmt w:val="bullet"/>
      <w:lvlText w:val="•"/>
      <w:lvlJc w:val="left"/>
      <w:pPr>
        <w:ind w:left="2222" w:hanging="135"/>
      </w:pPr>
    </w:lvl>
    <w:lvl w:ilvl="5">
      <w:numFmt w:val="bullet"/>
      <w:lvlText w:val="•"/>
      <w:lvlJc w:val="left"/>
      <w:pPr>
        <w:ind w:left="2748" w:hanging="135"/>
      </w:pPr>
    </w:lvl>
    <w:lvl w:ilvl="6">
      <w:numFmt w:val="bullet"/>
      <w:lvlText w:val="•"/>
      <w:lvlJc w:val="left"/>
      <w:pPr>
        <w:ind w:left="3274" w:hanging="135"/>
      </w:pPr>
    </w:lvl>
    <w:lvl w:ilvl="7">
      <w:numFmt w:val="bullet"/>
      <w:lvlText w:val="•"/>
      <w:lvlJc w:val="left"/>
      <w:pPr>
        <w:ind w:left="3799" w:hanging="135"/>
      </w:pPr>
    </w:lvl>
    <w:lvl w:ilvl="8">
      <w:numFmt w:val="bullet"/>
      <w:lvlText w:val="•"/>
      <w:lvlJc w:val="left"/>
      <w:pPr>
        <w:ind w:left="4325" w:hanging="135"/>
      </w:pPr>
    </w:lvl>
  </w:abstractNum>
  <w:abstractNum w:abstractNumId="29" w15:restartNumberingAfterBreak="0">
    <w:nsid w:val="67056C9E"/>
    <w:multiLevelType w:val="multilevel"/>
    <w:tmpl w:val="5C302920"/>
    <w:lvl w:ilvl="0">
      <w:numFmt w:val="bullet"/>
      <w:lvlText w:val="•"/>
      <w:lvlJc w:val="left"/>
      <w:pPr>
        <w:ind w:left="243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824" w:hanging="135"/>
      </w:pPr>
    </w:lvl>
    <w:lvl w:ilvl="2">
      <w:numFmt w:val="bullet"/>
      <w:lvlText w:val="•"/>
      <w:lvlJc w:val="left"/>
      <w:pPr>
        <w:ind w:left="1409" w:hanging="135"/>
      </w:pPr>
    </w:lvl>
    <w:lvl w:ilvl="3">
      <w:numFmt w:val="bullet"/>
      <w:lvlText w:val="•"/>
      <w:lvlJc w:val="left"/>
      <w:pPr>
        <w:ind w:left="1994" w:hanging="135"/>
      </w:pPr>
    </w:lvl>
    <w:lvl w:ilvl="4">
      <w:numFmt w:val="bullet"/>
      <w:lvlText w:val="•"/>
      <w:lvlJc w:val="left"/>
      <w:pPr>
        <w:ind w:left="2579" w:hanging="135"/>
      </w:pPr>
    </w:lvl>
    <w:lvl w:ilvl="5">
      <w:numFmt w:val="bullet"/>
      <w:lvlText w:val="•"/>
      <w:lvlJc w:val="left"/>
      <w:pPr>
        <w:ind w:left="3164" w:hanging="135"/>
      </w:pPr>
    </w:lvl>
    <w:lvl w:ilvl="6">
      <w:numFmt w:val="bullet"/>
      <w:lvlText w:val="•"/>
      <w:lvlJc w:val="left"/>
      <w:pPr>
        <w:ind w:left="3749" w:hanging="135"/>
      </w:pPr>
    </w:lvl>
    <w:lvl w:ilvl="7">
      <w:numFmt w:val="bullet"/>
      <w:lvlText w:val="•"/>
      <w:lvlJc w:val="left"/>
      <w:pPr>
        <w:ind w:left="4334" w:hanging="135"/>
      </w:pPr>
    </w:lvl>
    <w:lvl w:ilvl="8">
      <w:numFmt w:val="bullet"/>
      <w:lvlText w:val="•"/>
      <w:lvlJc w:val="left"/>
      <w:pPr>
        <w:ind w:left="4919" w:hanging="135"/>
      </w:pPr>
    </w:lvl>
  </w:abstractNum>
  <w:abstractNum w:abstractNumId="30" w15:restartNumberingAfterBreak="0">
    <w:nsid w:val="739D284B"/>
    <w:multiLevelType w:val="multilevel"/>
    <w:tmpl w:val="6602B518"/>
    <w:lvl w:ilvl="0">
      <w:numFmt w:val="bullet"/>
      <w:lvlText w:val="•"/>
      <w:lvlJc w:val="left"/>
      <w:pPr>
        <w:ind w:left="244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753" w:hanging="135"/>
      </w:pPr>
    </w:lvl>
    <w:lvl w:ilvl="2">
      <w:numFmt w:val="bullet"/>
      <w:lvlText w:val="•"/>
      <w:lvlJc w:val="left"/>
      <w:pPr>
        <w:ind w:left="1267" w:hanging="135"/>
      </w:pPr>
    </w:lvl>
    <w:lvl w:ilvl="3">
      <w:numFmt w:val="bullet"/>
      <w:lvlText w:val="•"/>
      <w:lvlJc w:val="left"/>
      <w:pPr>
        <w:ind w:left="1781" w:hanging="135"/>
      </w:pPr>
    </w:lvl>
    <w:lvl w:ilvl="4">
      <w:numFmt w:val="bullet"/>
      <w:lvlText w:val="•"/>
      <w:lvlJc w:val="left"/>
      <w:pPr>
        <w:ind w:left="2294" w:hanging="135"/>
      </w:pPr>
    </w:lvl>
    <w:lvl w:ilvl="5">
      <w:numFmt w:val="bullet"/>
      <w:lvlText w:val="•"/>
      <w:lvlJc w:val="left"/>
      <w:pPr>
        <w:ind w:left="2808" w:hanging="135"/>
      </w:pPr>
    </w:lvl>
    <w:lvl w:ilvl="6">
      <w:numFmt w:val="bullet"/>
      <w:lvlText w:val="•"/>
      <w:lvlJc w:val="left"/>
      <w:pPr>
        <w:ind w:left="3322" w:hanging="135"/>
      </w:pPr>
    </w:lvl>
    <w:lvl w:ilvl="7">
      <w:numFmt w:val="bullet"/>
      <w:lvlText w:val="•"/>
      <w:lvlJc w:val="left"/>
      <w:pPr>
        <w:ind w:left="3835" w:hanging="135"/>
      </w:pPr>
    </w:lvl>
    <w:lvl w:ilvl="8">
      <w:numFmt w:val="bullet"/>
      <w:lvlText w:val="•"/>
      <w:lvlJc w:val="left"/>
      <w:pPr>
        <w:ind w:left="4349" w:hanging="135"/>
      </w:pPr>
    </w:lvl>
  </w:abstractNum>
  <w:abstractNum w:abstractNumId="31" w15:restartNumberingAfterBreak="0">
    <w:nsid w:val="79D06219"/>
    <w:multiLevelType w:val="multilevel"/>
    <w:tmpl w:val="3836BD68"/>
    <w:lvl w:ilvl="0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88" w:hanging="135"/>
      </w:pPr>
    </w:lvl>
    <w:lvl w:ilvl="2">
      <w:numFmt w:val="bullet"/>
      <w:lvlText w:val="•"/>
      <w:lvlJc w:val="left"/>
      <w:pPr>
        <w:ind w:left="1257" w:hanging="135"/>
      </w:pPr>
    </w:lvl>
    <w:lvl w:ilvl="3">
      <w:numFmt w:val="bullet"/>
      <w:lvlText w:val="•"/>
      <w:lvlJc w:val="left"/>
      <w:pPr>
        <w:ind w:left="1825" w:hanging="135"/>
      </w:pPr>
    </w:lvl>
    <w:lvl w:ilvl="4">
      <w:numFmt w:val="bullet"/>
      <w:lvlText w:val="•"/>
      <w:lvlJc w:val="left"/>
      <w:pPr>
        <w:ind w:left="2394" w:hanging="135"/>
      </w:pPr>
    </w:lvl>
    <w:lvl w:ilvl="5">
      <w:numFmt w:val="bullet"/>
      <w:lvlText w:val="•"/>
      <w:lvlJc w:val="left"/>
      <w:pPr>
        <w:ind w:left="2962" w:hanging="135"/>
      </w:pPr>
    </w:lvl>
    <w:lvl w:ilvl="6">
      <w:numFmt w:val="bullet"/>
      <w:lvlText w:val="•"/>
      <w:lvlJc w:val="left"/>
      <w:pPr>
        <w:ind w:left="3531" w:hanging="135"/>
      </w:pPr>
    </w:lvl>
    <w:lvl w:ilvl="7">
      <w:numFmt w:val="bullet"/>
      <w:lvlText w:val="•"/>
      <w:lvlJc w:val="left"/>
      <w:pPr>
        <w:ind w:left="4099" w:hanging="135"/>
      </w:pPr>
    </w:lvl>
    <w:lvl w:ilvl="8">
      <w:numFmt w:val="bullet"/>
      <w:lvlText w:val="•"/>
      <w:lvlJc w:val="left"/>
      <w:pPr>
        <w:ind w:left="4668" w:hanging="135"/>
      </w:pPr>
    </w:lvl>
  </w:abstractNum>
  <w:num w:numId="1" w16cid:durableId="1179852603">
    <w:abstractNumId w:val="30"/>
  </w:num>
  <w:num w:numId="2" w16cid:durableId="1672369211">
    <w:abstractNumId w:val="28"/>
  </w:num>
  <w:num w:numId="3" w16cid:durableId="1374574359">
    <w:abstractNumId w:val="16"/>
  </w:num>
  <w:num w:numId="4" w16cid:durableId="1332218803">
    <w:abstractNumId w:val="18"/>
  </w:num>
  <w:num w:numId="5" w16cid:durableId="1611669168">
    <w:abstractNumId w:val="13"/>
  </w:num>
  <w:num w:numId="6" w16cid:durableId="1071777474">
    <w:abstractNumId w:val="4"/>
  </w:num>
  <w:num w:numId="7" w16cid:durableId="1930769155">
    <w:abstractNumId w:val="23"/>
  </w:num>
  <w:num w:numId="8" w16cid:durableId="1543707027">
    <w:abstractNumId w:val="2"/>
  </w:num>
  <w:num w:numId="9" w16cid:durableId="1153176474">
    <w:abstractNumId w:val="7"/>
  </w:num>
  <w:num w:numId="10" w16cid:durableId="679550996">
    <w:abstractNumId w:val="22"/>
  </w:num>
  <w:num w:numId="11" w16cid:durableId="583535810">
    <w:abstractNumId w:val="26"/>
  </w:num>
  <w:num w:numId="12" w16cid:durableId="1299456218">
    <w:abstractNumId w:val="29"/>
  </w:num>
  <w:num w:numId="13" w16cid:durableId="270015563">
    <w:abstractNumId w:val="17"/>
  </w:num>
  <w:num w:numId="14" w16cid:durableId="500243531">
    <w:abstractNumId w:val="3"/>
  </w:num>
  <w:num w:numId="15" w16cid:durableId="1650357853">
    <w:abstractNumId w:val="9"/>
  </w:num>
  <w:num w:numId="16" w16cid:durableId="1010838269">
    <w:abstractNumId w:val="5"/>
  </w:num>
  <w:num w:numId="17" w16cid:durableId="600182782">
    <w:abstractNumId w:val="31"/>
  </w:num>
  <w:num w:numId="18" w16cid:durableId="908347525">
    <w:abstractNumId w:val="24"/>
  </w:num>
  <w:num w:numId="19" w16cid:durableId="385838323">
    <w:abstractNumId w:val="14"/>
  </w:num>
  <w:num w:numId="20" w16cid:durableId="889026874">
    <w:abstractNumId w:val="8"/>
  </w:num>
  <w:num w:numId="21" w16cid:durableId="832337537">
    <w:abstractNumId w:val="1"/>
  </w:num>
  <w:num w:numId="22" w16cid:durableId="1094400024">
    <w:abstractNumId w:val="12"/>
  </w:num>
  <w:num w:numId="23" w16cid:durableId="1603999463">
    <w:abstractNumId w:val="19"/>
  </w:num>
  <w:num w:numId="24" w16cid:durableId="1952739633">
    <w:abstractNumId w:val="25"/>
  </w:num>
  <w:num w:numId="25" w16cid:durableId="86972850">
    <w:abstractNumId w:val="27"/>
  </w:num>
  <w:num w:numId="26" w16cid:durableId="1686639730">
    <w:abstractNumId w:val="11"/>
  </w:num>
  <w:num w:numId="27" w16cid:durableId="944534901">
    <w:abstractNumId w:val="6"/>
  </w:num>
  <w:num w:numId="28" w16cid:durableId="1075861320">
    <w:abstractNumId w:val="15"/>
  </w:num>
  <w:num w:numId="29" w16cid:durableId="1846092430">
    <w:abstractNumId w:val="0"/>
  </w:num>
  <w:num w:numId="30" w16cid:durableId="400177909">
    <w:abstractNumId w:val="10"/>
  </w:num>
  <w:num w:numId="31" w16cid:durableId="1328049546">
    <w:abstractNumId w:val="21"/>
  </w:num>
  <w:num w:numId="32" w16cid:durableId="87427266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86C"/>
    <w:rsid w:val="0011386C"/>
    <w:rsid w:val="008220E7"/>
    <w:rsid w:val="009C783E"/>
    <w:rsid w:val="00D9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48720"/>
  <w15:docId w15:val="{04DE19E7-4C11-4111-B9EC-F5A1932D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133" w:right="904"/>
    </w:pPr>
    <w:rPr>
      <w:b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33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6rtZLesLLPAYKCXf7hHwC9nhQ==">CgMxLjAaHwoBMBIaChgICVIUChJ0YWJsZS5hdXI0bTlqaG4zbmc4AHIhMUxVazJyQ3VnN2ZzeFVJd29LZmQ2MmVRUFBUMXRpVHpo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4022</Words>
  <Characters>22123</Characters>
  <Application>Microsoft Office Word</Application>
  <DocSecurity>0</DocSecurity>
  <Lines>184</Lines>
  <Paragraphs>52</Paragraphs>
  <ScaleCrop>false</ScaleCrop>
  <Company/>
  <LinksUpToDate>false</LinksUpToDate>
  <CharactersWithSpaces>26093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DAVID MORALES</cp:lastModifiedBy>
  <cp:revision>2</cp:revision>
  <dcterms:created xsi:type="dcterms:W3CDTF">2025-11-03T21:52:00Z</dcterms:created>
  <dcterms:modified xsi:type="dcterms:W3CDTF">2025-11-03T21:52:00Z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2025-10-02T00:00:00Z</vt:filetime>
  </property>
  <property fmtid="{D5CDD505-2E9C-101B-9397-08002B2CF9AE}" pid="5" name="Producer">
    <vt:lpwstr>Microsoft® Word 2019</vt:lpwstr>
  </property>
</Properties>
</file>